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F" w:rsidRDefault="00195076" w:rsidP="0002061A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3419475" cy="2564152"/>
            <wp:effectExtent l="19050" t="0" r="9525" b="0"/>
            <wp:docPr id="6" name="Рисунок 2" descr="\\Pdm\обмен\Директор\коптильня рендер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коптильня рендер\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6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0F" w:rsidRDefault="0059590F" w:rsidP="0002061A">
      <w:pPr>
        <w:jc w:val="center"/>
        <w:outlineLvl w:val="0"/>
      </w:pPr>
    </w:p>
    <w:p w:rsidR="0057202D" w:rsidRPr="002E746B" w:rsidRDefault="002E746B" w:rsidP="000206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Коптильня «</w:t>
      </w:r>
      <w:r>
        <w:rPr>
          <w:b/>
          <w:sz w:val="32"/>
          <w:szCs w:val="32"/>
          <w:lang w:val="en-US"/>
        </w:rPr>
        <w:t>VESTA</w:t>
      </w:r>
      <w:r w:rsidRPr="008A1F5D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K</w:t>
      </w:r>
      <w:r>
        <w:rPr>
          <w:b/>
          <w:sz w:val="32"/>
          <w:szCs w:val="32"/>
        </w:rPr>
        <w:t>»</w:t>
      </w:r>
    </w:p>
    <w:p w:rsidR="00EF5C88" w:rsidRPr="00EF5C88" w:rsidRDefault="00EF5C88" w:rsidP="0002061A">
      <w:pPr>
        <w:jc w:val="center"/>
        <w:outlineLvl w:val="0"/>
      </w:pPr>
    </w:p>
    <w:p w:rsidR="0002061A" w:rsidRPr="00085F8D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2E640A" w:rsidRPr="0003342C" w:rsidRDefault="002E640A" w:rsidP="002E640A">
      <w:pPr>
        <w:jc w:val="center"/>
      </w:pPr>
    </w:p>
    <w:p w:rsidR="0002061A" w:rsidRPr="0003342C" w:rsidRDefault="0002061A" w:rsidP="0002061A">
      <w:pPr>
        <w:outlineLvl w:val="0"/>
      </w:pPr>
      <w:r w:rsidRPr="0003342C">
        <w:t>Спасибо за</w:t>
      </w:r>
      <w:r w:rsidR="00EF5C88">
        <w:t xml:space="preserve"> покупку </w:t>
      </w:r>
      <w:r w:rsidR="002E746B">
        <w:t xml:space="preserve"> коптильни </w:t>
      </w:r>
      <w:r w:rsidRPr="0003342C">
        <w:t xml:space="preserve"> </w:t>
      </w:r>
      <w:r w:rsidR="00EF5C88">
        <w:t xml:space="preserve"> «</w:t>
      </w:r>
      <w:r w:rsidR="002E746B">
        <w:rPr>
          <w:lang w:val="en-US"/>
        </w:rPr>
        <w:t>VESTA</w:t>
      </w:r>
      <w:r w:rsidR="002E746B" w:rsidRPr="002E746B">
        <w:t>-</w:t>
      </w:r>
      <w:r w:rsidR="002E746B">
        <w:rPr>
          <w:lang w:val="en-US"/>
        </w:rPr>
        <w:t>K</w:t>
      </w:r>
      <w:r w:rsidR="00EF5C88">
        <w:t xml:space="preserve">» </w:t>
      </w:r>
      <w:r w:rsidR="00EF5C88" w:rsidRPr="0003342C">
        <w:t xml:space="preserve">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>и очень важно прочесть настоящий паспорт</w:t>
      </w:r>
      <w:r w:rsidR="002E640A" w:rsidRPr="009B5128">
        <w:t xml:space="preserve">, в который включены </w:t>
      </w:r>
      <w:r w:rsidRPr="009B5128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2E746B" w:rsidP="0002061A">
      <w:pPr>
        <w:jc w:val="center"/>
        <w:outlineLvl w:val="0"/>
      </w:pPr>
      <w:r>
        <w:t>ПЕРЕД ИСПОЛЬЗОВАНИЕМ КОПТИЛЬНИ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2E746B">
        <w:t>енной коптильни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2E746B">
        <w:t>используйте коптильню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 w:rsidR="002E746B">
        <w:t>коптильня</w:t>
      </w:r>
      <w:r w:rsidRPr="0003342C">
        <w:t xml:space="preserve"> предназначен</w:t>
      </w:r>
      <w:r w:rsidR="002E746B">
        <w:t xml:space="preserve">а для приготовления </w:t>
      </w:r>
      <w:r w:rsidRPr="0003342C">
        <w:t xml:space="preserve">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="002E746B">
        <w:t>т коптильню</w:t>
      </w:r>
      <w:r w:rsidRPr="0003342C">
        <w:t xml:space="preserve"> на углях;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02061A" w:rsidRDefault="0002061A" w:rsidP="0002061A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поддонов для угля </w:t>
      </w:r>
      <w:r w:rsidRPr="0003342C">
        <w:t xml:space="preserve"> отсутствуют посторонние предметы.</w:t>
      </w:r>
    </w:p>
    <w:p w:rsidR="004436D6" w:rsidRDefault="004436D6" w:rsidP="0059590F"/>
    <w:p w:rsidR="004436D6" w:rsidRDefault="004436D6" w:rsidP="004436D6">
      <w:pPr>
        <w:jc w:val="center"/>
      </w:pPr>
    </w:p>
    <w:p w:rsidR="0059590F" w:rsidRDefault="0059590F" w:rsidP="0059590F"/>
    <w:p w:rsidR="002E746B" w:rsidRPr="00195076" w:rsidRDefault="0059590F" w:rsidP="00195076">
      <w:pPr>
        <w:jc w:val="center"/>
      </w:pPr>
      <w:r w:rsidRPr="00195076">
        <w:t>ОТЛИЧИТЕЛЬНЫЕ ОСОБЕННОСТИ:</w:t>
      </w:r>
    </w:p>
    <w:p w:rsidR="0019132E" w:rsidRDefault="002E746B" w:rsidP="0059590F">
      <w:r>
        <w:t>Коптильня «</w:t>
      </w:r>
      <w:r w:rsidR="00ED6A4F">
        <w:rPr>
          <w:lang w:val="en-US"/>
        </w:rPr>
        <w:t>VESTA</w:t>
      </w:r>
      <w:r w:rsidR="00ED6A4F" w:rsidRPr="00ED6A4F">
        <w:t>-</w:t>
      </w:r>
      <w:r w:rsidR="00ED6A4F">
        <w:rPr>
          <w:lang w:val="en-US"/>
        </w:rPr>
        <w:t>K</w:t>
      </w:r>
      <w:r>
        <w:t>» является самостоятельным изделием</w:t>
      </w:r>
      <w:r w:rsidR="00ED6A4F">
        <w:t>, способным работать на углях (дровах).</w:t>
      </w:r>
    </w:p>
    <w:p w:rsidR="002E746B" w:rsidRDefault="0019132E" w:rsidP="0059590F">
      <w:r>
        <w:t xml:space="preserve">   </w:t>
      </w:r>
      <w:r w:rsidR="00ED6A4F">
        <w:t>Коптильня выполнена по схеме «камера в камере», которая обеспечивает разделение рабочего объема и топки. Нагрев рабочего объема происходит со всех сторон одновременно.</w:t>
      </w:r>
      <w:r>
        <w:t xml:space="preserve"> Продукты сгорания от углей не смешиваются с коптильным дымом. За счет раздельного управления дым «запирается» в камере копчения на все время приготовления продукта.</w:t>
      </w:r>
    </w:p>
    <w:p w:rsidR="0019132E" w:rsidRDefault="0019132E" w:rsidP="0019132E">
      <w:r>
        <w:t xml:space="preserve">   В конструкции коптильни предусмотрена возможность устанавливать бытовую одноконфорочную электрическую или газовую плитку, что превращает её в электрическую или газовую.</w:t>
      </w:r>
    </w:p>
    <w:p w:rsidR="0019132E" w:rsidRPr="00ED6A4F" w:rsidRDefault="0019132E" w:rsidP="0019132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3706949"/>
            <wp:effectExtent l="19050" t="0" r="9525" b="0"/>
            <wp:docPr id="2" name="Рисунок 1" descr="\\Pdm\обмен\Директор\коптильня рендер\k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коптильня рендер\k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93" cy="370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88" w:rsidRDefault="00EF5C88" w:rsidP="0059590F"/>
    <w:p w:rsidR="0059590F" w:rsidRDefault="00FD619B" w:rsidP="00D907F7">
      <w:pPr>
        <w:jc w:val="center"/>
      </w:pPr>
      <w:r>
        <w:t>ГАБАРИТЫ</w:t>
      </w:r>
      <w:r w:rsidR="00E34E2F">
        <w:t xml:space="preserve"> </w:t>
      </w:r>
      <w:r w:rsidR="00A54B55">
        <w:t xml:space="preserve"> </w:t>
      </w:r>
      <w:r w:rsidR="0019132E">
        <w:t>КОПТИЛЬНИ  «</w:t>
      </w:r>
      <w:r w:rsidR="0019132E">
        <w:rPr>
          <w:lang w:val="en-US"/>
        </w:rPr>
        <w:t>VESTA</w:t>
      </w:r>
      <w:r w:rsidR="0019132E" w:rsidRPr="002E746B">
        <w:t>-</w:t>
      </w:r>
      <w:r w:rsidR="0019132E">
        <w:rPr>
          <w:lang w:val="en-US"/>
        </w:rPr>
        <w:t>K</w:t>
      </w:r>
      <w:r w:rsidR="0019132E">
        <w:t xml:space="preserve">» </w:t>
      </w:r>
      <w:r w:rsidR="0019132E" w:rsidRPr="0003342C">
        <w:t xml:space="preserve"> </w:t>
      </w:r>
    </w:p>
    <w:p w:rsidR="00D907F7" w:rsidRDefault="00D907F7" w:rsidP="00D907F7">
      <w:pPr>
        <w:jc w:val="center"/>
      </w:pPr>
    </w:p>
    <w:p w:rsidR="00A86631" w:rsidRDefault="002A1FF9" w:rsidP="002A1F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1047" cy="3790950"/>
            <wp:effectExtent l="19050" t="0" r="8303" b="0"/>
            <wp:docPr id="8" name="Рисунок 4" descr="\\Pdm\обмен\Директор\коптильня рендер\v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коптильня рендер\vk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85" cy="37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15D">
        <w:t xml:space="preserve">  </w:t>
      </w:r>
    </w:p>
    <w:p w:rsidR="00773940" w:rsidRDefault="0024115D" w:rsidP="00BA24E8">
      <w:r>
        <w:t xml:space="preserve">  </w:t>
      </w: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2A1FF9" w:rsidP="0002061A">
      <w:r>
        <w:t>Коптильня  «</w:t>
      </w:r>
      <w:r>
        <w:rPr>
          <w:lang w:val="en-US"/>
        </w:rPr>
        <w:t>VESTA</w:t>
      </w:r>
      <w:r w:rsidRPr="00ED6A4F">
        <w:t>-</w:t>
      </w:r>
      <w:r>
        <w:rPr>
          <w:lang w:val="en-US"/>
        </w:rPr>
        <w:t>K</w:t>
      </w:r>
      <w:r>
        <w:t xml:space="preserve">»  </w:t>
      </w:r>
      <w:r w:rsidR="0002061A">
        <w:t>предназначен</w:t>
      </w:r>
      <w:r>
        <w:t>а</w:t>
      </w:r>
      <w:r w:rsidR="0002061A" w:rsidRPr="006A2649">
        <w:t xml:space="preserve"> </w:t>
      </w:r>
      <w:r w:rsidR="0002061A">
        <w:t>для</w:t>
      </w:r>
      <w:r w:rsidR="0002061A" w:rsidRPr="006A2649">
        <w:t xml:space="preserve"> </w:t>
      </w:r>
      <w:r w:rsidR="0002061A">
        <w:t>приготовления</w:t>
      </w:r>
      <w:r w:rsidR="0002061A" w:rsidRPr="006A2649">
        <w:t xml:space="preserve"> 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>сыра</w:t>
      </w:r>
      <w:r w:rsidR="0002061A" w:rsidRPr="006A2649">
        <w:t xml:space="preserve"> </w:t>
      </w:r>
      <w:r w:rsidR="0002061A">
        <w:t>и</w:t>
      </w:r>
      <w:r w:rsidR="0002061A" w:rsidRPr="006A2649">
        <w:t xml:space="preserve"> </w:t>
      </w:r>
      <w:r w:rsidR="0002061A">
        <w:t>овощей</w:t>
      </w:r>
      <w:r w:rsidR="0002061A" w:rsidRPr="006A2649">
        <w:t xml:space="preserve"> </w:t>
      </w:r>
      <w:r w:rsidR="0002061A">
        <w:t xml:space="preserve">с </w:t>
      </w:r>
      <w:r w:rsidR="0002061A" w:rsidRPr="00BC1248">
        <w:t>использованием</w:t>
      </w:r>
      <w:r w:rsidR="00D54960">
        <w:t xml:space="preserve"> дров и древесного</w:t>
      </w:r>
      <w:r w:rsidR="0002061A" w:rsidRPr="00BC1248">
        <w:t xml:space="preserve"> 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</w:t>
      </w:r>
      <w:r w:rsidR="00D54960">
        <w:t xml:space="preserve"> ТИПЫ ТОПЛИВА </w:t>
      </w:r>
      <w:r>
        <w:t xml:space="preserve">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02061A" w:rsidRPr="00BC1248">
        <w:t xml:space="preserve"> угля</w:t>
      </w:r>
      <w:r w:rsidR="00D54960">
        <w:t xml:space="preserve"> (дров)</w:t>
      </w:r>
      <w:r w:rsidR="0002061A" w:rsidRPr="006A2649">
        <w:t xml:space="preserve"> </w:t>
      </w:r>
      <w:r w:rsidR="0002061A">
        <w:t>используйте</w:t>
      </w:r>
      <w:r w:rsidR="0002061A" w:rsidRPr="006A2649">
        <w:t xml:space="preserve"> </w:t>
      </w:r>
      <w:r w:rsidR="0002061A">
        <w:t>экологические</w:t>
      </w:r>
      <w:r w:rsidR="0002061A" w:rsidRPr="006A2649">
        <w:t xml:space="preserve"> </w:t>
      </w:r>
      <w:r w:rsidR="0002061A">
        <w:t>твердые</w:t>
      </w:r>
      <w:r w:rsidR="0002061A" w:rsidRPr="006A2649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02061A" w:rsidRPr="006A2649">
        <w:t xml:space="preserve"> </w:t>
      </w:r>
      <w:r w:rsidR="0002061A">
        <w:t>или</w:t>
      </w:r>
      <w:r w:rsidR="0002061A" w:rsidRPr="006A2649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02061A" w:rsidRPr="006A2649" w:rsidRDefault="0002061A" w:rsidP="0002061A">
      <w:r>
        <w:t>ИСПОЛЬЗОВАТЬ</w:t>
      </w:r>
      <w:r w:rsidR="004263A9">
        <w:t xml:space="preserve"> БЕЗИН,</w:t>
      </w:r>
      <w:r w:rsidRPr="006A2649">
        <w:t xml:space="preserve"> </w:t>
      </w:r>
      <w:r>
        <w:t>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ДРУГИЕ</w:t>
      </w:r>
      <w:r w:rsidRPr="006A2649">
        <w:t xml:space="preserve"> </w:t>
      </w:r>
      <w:r>
        <w:t>ЛЕГКОВОСПЛАМЕНЯЮЩИЕСЯ</w:t>
      </w:r>
      <w:r w:rsidRPr="006A2649">
        <w:t xml:space="preserve"> </w:t>
      </w:r>
      <w:r>
        <w:t>ЖИДКОСТИ СТРОГО</w:t>
      </w:r>
      <w:r w:rsidRPr="006A2649">
        <w:t xml:space="preserve"> </w:t>
      </w:r>
      <w:r>
        <w:t>ЗАПРЕЩЕНО</w:t>
      </w:r>
      <w:r w:rsidRPr="006A2649">
        <w:t>.</w:t>
      </w:r>
    </w:p>
    <w:p w:rsidR="0002061A" w:rsidRPr="006A2649" w:rsidRDefault="0002061A" w:rsidP="0002061A"/>
    <w:p w:rsidR="00F4223A" w:rsidRDefault="0002061A" w:rsidP="002A1FF9">
      <w:pPr>
        <w:outlineLvl w:val="0"/>
      </w:pPr>
      <w:r>
        <w:t xml:space="preserve">Не рекомендуется использовать не экологические </w:t>
      </w:r>
      <w:proofErr w:type="spellStart"/>
      <w:r>
        <w:t>легковозгораемые</w:t>
      </w:r>
      <w:proofErr w:type="spellEnd"/>
      <w:r>
        <w:t xml:space="preserve"> средства</w:t>
      </w:r>
      <w:r w:rsidRPr="0003342C">
        <w:t>.</w:t>
      </w:r>
      <w:r w:rsidR="00BF7380">
        <w:t xml:space="preserve">                  </w:t>
      </w:r>
      <w:r w:rsidR="00F4223A">
        <w:t xml:space="preserve">      </w:t>
      </w:r>
    </w:p>
    <w:p w:rsidR="00BF7380" w:rsidRDefault="00BF7380"/>
    <w:p w:rsidR="00F4223A" w:rsidRDefault="00F4223A"/>
    <w:p w:rsidR="00F4223A" w:rsidRDefault="00F4223A"/>
    <w:p w:rsidR="0002061A" w:rsidRPr="002A1FF9" w:rsidRDefault="00F4223A" w:rsidP="002A1FF9">
      <w:r>
        <w:t xml:space="preserve"> </w:t>
      </w:r>
      <w:r w:rsidR="00BF7380">
        <w:t xml:space="preserve">                               </w:t>
      </w:r>
      <w:r>
        <w:t xml:space="preserve">  </w:t>
      </w:r>
    </w:p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ВКЛЮЧЕНИЕ</w:t>
      </w:r>
    </w:p>
    <w:p w:rsidR="0002061A" w:rsidRPr="000D13E6" w:rsidRDefault="0002061A" w:rsidP="0002061A">
      <w:pPr>
        <w:autoSpaceDE w:val="0"/>
        <w:autoSpaceDN w:val="0"/>
        <w:adjustRightInd w:val="0"/>
        <w:outlineLvl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ВАЖНО</w:t>
      </w:r>
    </w:p>
    <w:p w:rsidR="0002061A" w:rsidRPr="000D13E6" w:rsidRDefault="0002061A" w:rsidP="0002061A">
      <w:pPr>
        <w:autoSpaceDE w:val="0"/>
        <w:autoSpaceDN w:val="0"/>
        <w:adjustRightInd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Помещение, в котором будет установлен</w:t>
      </w:r>
      <w:r w:rsidR="002A1FF9">
        <w:rPr>
          <w:bCs/>
          <w:color w:val="FF0000"/>
          <w:szCs w:val="24"/>
        </w:rPr>
        <w:t>а коптильня</w:t>
      </w:r>
      <w:r w:rsidRPr="000D13E6">
        <w:rPr>
          <w:bCs/>
          <w:color w:val="FF0000"/>
          <w:szCs w:val="24"/>
        </w:rPr>
        <w:t>, должно оборудоваться хорошей вентиляцией (естественной или искусственной), чтобы обеспечить исходящую вентиляционную струю величиной около 90/95% куб. м относительно удаленного воздуха с принудительным всасыванием. Это позволит избежать внутреннего падения давления, которое может возникнуть из-за возврата дыма в помещение.</w:t>
      </w:r>
    </w:p>
    <w:p w:rsidR="0002061A" w:rsidRPr="006B15B8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Расположите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коптильню</w:t>
      </w:r>
      <w:r w:rsidRPr="006B15B8">
        <w:rPr>
          <w:szCs w:val="24"/>
        </w:rPr>
        <w:t xml:space="preserve"> </w:t>
      </w:r>
      <w:r>
        <w:rPr>
          <w:szCs w:val="24"/>
        </w:rPr>
        <w:t>в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согласованном</w:t>
      </w:r>
      <w:r w:rsidRPr="006B15B8">
        <w:rPr>
          <w:szCs w:val="24"/>
        </w:rPr>
        <w:t xml:space="preserve"> </w:t>
      </w:r>
      <w:r w:rsidR="002A1FF9">
        <w:rPr>
          <w:szCs w:val="24"/>
        </w:rPr>
        <w:t>месте</w:t>
      </w:r>
      <w:r w:rsidRPr="006B15B8">
        <w:rPr>
          <w:szCs w:val="24"/>
        </w:rPr>
        <w:t xml:space="preserve"> </w:t>
      </w:r>
      <w:r>
        <w:rPr>
          <w:szCs w:val="24"/>
        </w:rPr>
        <w:t>и убедитесь в том, что</w:t>
      </w:r>
      <w:r w:rsidRPr="006B15B8">
        <w:rPr>
          <w:szCs w:val="24"/>
        </w:rPr>
        <w:t>: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опорная</w:t>
      </w:r>
      <w:r w:rsidRPr="006B15B8">
        <w:rPr>
          <w:szCs w:val="24"/>
        </w:rPr>
        <w:t xml:space="preserve"> </w:t>
      </w:r>
      <w:r>
        <w:rPr>
          <w:szCs w:val="24"/>
        </w:rPr>
        <w:t>поверхность</w:t>
      </w:r>
      <w:r w:rsidRPr="006B15B8">
        <w:rPr>
          <w:szCs w:val="24"/>
        </w:rPr>
        <w:t xml:space="preserve"> </w:t>
      </w:r>
      <w:r>
        <w:rPr>
          <w:szCs w:val="24"/>
        </w:rPr>
        <w:t>может</w:t>
      </w:r>
      <w:r w:rsidRPr="006B15B8">
        <w:rPr>
          <w:szCs w:val="24"/>
        </w:rPr>
        <w:t xml:space="preserve"> </w:t>
      </w:r>
      <w:r>
        <w:rPr>
          <w:szCs w:val="24"/>
        </w:rPr>
        <w:t>выдержать</w:t>
      </w:r>
      <w:r w:rsidRPr="006B15B8">
        <w:rPr>
          <w:szCs w:val="24"/>
        </w:rPr>
        <w:t xml:space="preserve"> </w:t>
      </w:r>
      <w:r>
        <w:rPr>
          <w:szCs w:val="24"/>
        </w:rPr>
        <w:t>вес</w:t>
      </w:r>
      <w:r w:rsidRPr="006B15B8">
        <w:rPr>
          <w:szCs w:val="24"/>
        </w:rPr>
        <w:t xml:space="preserve"> </w:t>
      </w:r>
      <w:r>
        <w:rPr>
          <w:szCs w:val="24"/>
        </w:rPr>
        <w:t>устройства</w:t>
      </w:r>
      <w:r w:rsidRPr="006B15B8">
        <w:rPr>
          <w:szCs w:val="24"/>
        </w:rPr>
        <w:t>;</w:t>
      </w:r>
    </w:p>
    <w:p w:rsidR="0002061A" w:rsidRPr="006B15B8" w:rsidRDefault="0002061A" w:rsidP="0002061A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пол является горизонтальным</w:t>
      </w:r>
      <w:r w:rsidR="004263A9">
        <w:rPr>
          <w:szCs w:val="24"/>
        </w:rPr>
        <w:t>, плоским,</w:t>
      </w:r>
      <w:r>
        <w:rPr>
          <w:szCs w:val="24"/>
        </w:rPr>
        <w:t xml:space="preserve"> удобным для чистки</w:t>
      </w:r>
      <w:r w:rsidR="004263A9">
        <w:rPr>
          <w:szCs w:val="24"/>
        </w:rPr>
        <w:t xml:space="preserve"> и не горючим</w:t>
      </w:r>
      <w:r w:rsidRPr="006B15B8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37489E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Подсоедините</w:t>
      </w:r>
      <w:r w:rsidRPr="0037489E">
        <w:rPr>
          <w:szCs w:val="24"/>
        </w:rPr>
        <w:t xml:space="preserve"> </w:t>
      </w:r>
      <w:r>
        <w:rPr>
          <w:szCs w:val="24"/>
        </w:rPr>
        <w:t>устройство</w:t>
      </w:r>
      <w:r w:rsidRPr="0037489E">
        <w:rPr>
          <w:szCs w:val="24"/>
        </w:rPr>
        <w:t xml:space="preserve"> </w:t>
      </w:r>
      <w:r>
        <w:rPr>
          <w:szCs w:val="24"/>
        </w:rPr>
        <w:t>к</w:t>
      </w:r>
      <w:r w:rsidRPr="0037489E">
        <w:rPr>
          <w:szCs w:val="24"/>
        </w:rPr>
        <w:t xml:space="preserve"> </w:t>
      </w:r>
      <w:r>
        <w:rPr>
          <w:szCs w:val="24"/>
        </w:rPr>
        <w:t>воздуховоду</w:t>
      </w:r>
      <w:r w:rsidRPr="0037489E">
        <w:rPr>
          <w:szCs w:val="24"/>
        </w:rPr>
        <w:t xml:space="preserve"> </w:t>
      </w:r>
      <w:r>
        <w:rPr>
          <w:szCs w:val="24"/>
        </w:rPr>
        <w:t>с</w:t>
      </w:r>
      <w:r w:rsidRPr="0037489E">
        <w:rPr>
          <w:szCs w:val="24"/>
        </w:rPr>
        <w:t xml:space="preserve"> </w:t>
      </w:r>
      <w:r>
        <w:rPr>
          <w:szCs w:val="24"/>
        </w:rPr>
        <w:t>вытяжкой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принудительным</w:t>
      </w:r>
      <w:r w:rsidRPr="0037489E">
        <w:rPr>
          <w:szCs w:val="24"/>
        </w:rPr>
        <w:t xml:space="preserve"> </w:t>
      </w:r>
      <w:r>
        <w:rPr>
          <w:szCs w:val="24"/>
        </w:rPr>
        <w:t>всасыванием</w:t>
      </w:r>
      <w:r w:rsidRPr="0037489E">
        <w:rPr>
          <w:szCs w:val="24"/>
        </w:rPr>
        <w:t xml:space="preserve">, </w:t>
      </w:r>
      <w:r>
        <w:rPr>
          <w:szCs w:val="24"/>
        </w:rPr>
        <w:t>который</w:t>
      </w:r>
      <w:r w:rsidRPr="0037489E">
        <w:rPr>
          <w:szCs w:val="24"/>
        </w:rPr>
        <w:t xml:space="preserve"> </w:t>
      </w:r>
      <w:r>
        <w:rPr>
          <w:szCs w:val="24"/>
        </w:rPr>
        <w:t>должен</w:t>
      </w:r>
      <w:r w:rsidRPr="0037489E">
        <w:rPr>
          <w:szCs w:val="24"/>
        </w:rPr>
        <w:t xml:space="preserve"> </w:t>
      </w:r>
      <w:r>
        <w:rPr>
          <w:szCs w:val="24"/>
        </w:rPr>
        <w:t>иметь</w:t>
      </w:r>
      <w:r w:rsidRPr="0037489E">
        <w:rPr>
          <w:szCs w:val="24"/>
        </w:rPr>
        <w:t xml:space="preserve"> </w:t>
      </w:r>
      <w:r>
        <w:rPr>
          <w:szCs w:val="24"/>
        </w:rPr>
        <w:t>сечение</w:t>
      </w:r>
      <w:r w:rsidRPr="0037489E">
        <w:rPr>
          <w:szCs w:val="24"/>
        </w:rPr>
        <w:t xml:space="preserve">, </w:t>
      </w:r>
      <w:r>
        <w:rPr>
          <w:szCs w:val="24"/>
        </w:rPr>
        <w:t>мощность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давление</w:t>
      </w:r>
      <w:r w:rsidRPr="0037489E">
        <w:rPr>
          <w:szCs w:val="24"/>
        </w:rPr>
        <w:t xml:space="preserve"> </w:t>
      </w:r>
      <w:r>
        <w:rPr>
          <w:szCs w:val="24"/>
        </w:rPr>
        <w:t>вытяжки</w:t>
      </w:r>
      <w:r w:rsidRPr="0037489E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, </w:t>
      </w:r>
      <w:r>
        <w:rPr>
          <w:szCs w:val="24"/>
        </w:rPr>
        <w:t>вычисленные</w:t>
      </w:r>
      <w:r w:rsidRPr="0037489E">
        <w:rPr>
          <w:szCs w:val="24"/>
        </w:rPr>
        <w:t xml:space="preserve"> </w:t>
      </w:r>
      <w:r>
        <w:rPr>
          <w:szCs w:val="24"/>
        </w:rPr>
        <w:t>и</w:t>
      </w:r>
      <w:r w:rsidRPr="0037489E">
        <w:rPr>
          <w:szCs w:val="24"/>
        </w:rPr>
        <w:t xml:space="preserve"> </w:t>
      </w:r>
      <w:r>
        <w:rPr>
          <w:szCs w:val="24"/>
        </w:rPr>
        <w:t>реализованные</w:t>
      </w:r>
      <w:r w:rsidRPr="0037489E">
        <w:rPr>
          <w:szCs w:val="24"/>
        </w:rPr>
        <w:t xml:space="preserve"> </w:t>
      </w:r>
      <w:r>
        <w:rPr>
          <w:szCs w:val="24"/>
        </w:rPr>
        <w:t>специализированными</w:t>
      </w:r>
      <w:r w:rsidRPr="0037489E">
        <w:rPr>
          <w:szCs w:val="24"/>
        </w:rPr>
        <w:t xml:space="preserve"> </w:t>
      </w:r>
      <w:r w:rsidR="004263A9">
        <w:rPr>
          <w:szCs w:val="24"/>
        </w:rPr>
        <w:t>организациями</w:t>
      </w:r>
      <w:r w:rsidRPr="0037489E">
        <w:rPr>
          <w:szCs w:val="24"/>
        </w:rPr>
        <w:t xml:space="preserve">, </w:t>
      </w:r>
      <w:r>
        <w:rPr>
          <w:szCs w:val="24"/>
        </w:rPr>
        <w:t>в соответствии с характеристиками устройства</w:t>
      </w:r>
      <w:r w:rsidRPr="0037489E">
        <w:rPr>
          <w:szCs w:val="24"/>
        </w:rPr>
        <w:t xml:space="preserve"> </w:t>
      </w:r>
      <w:r>
        <w:rPr>
          <w:szCs w:val="24"/>
        </w:rPr>
        <w:t>и помещением, в котором оно установлено</w:t>
      </w:r>
      <w:r w:rsidRPr="0037489E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8268B5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Убедитесь</w:t>
      </w:r>
      <w:r w:rsidRPr="008268B5">
        <w:rPr>
          <w:szCs w:val="24"/>
        </w:rPr>
        <w:t xml:space="preserve"> </w:t>
      </w:r>
      <w:r>
        <w:rPr>
          <w:szCs w:val="24"/>
        </w:rPr>
        <w:t>в</w:t>
      </w:r>
      <w:r w:rsidRPr="008268B5">
        <w:rPr>
          <w:szCs w:val="24"/>
        </w:rPr>
        <w:t xml:space="preserve"> </w:t>
      </w:r>
      <w:r>
        <w:rPr>
          <w:szCs w:val="24"/>
        </w:rPr>
        <w:t>том</w:t>
      </w:r>
      <w:r w:rsidRPr="008268B5">
        <w:rPr>
          <w:szCs w:val="24"/>
        </w:rPr>
        <w:t xml:space="preserve">, </w:t>
      </w:r>
      <w:r>
        <w:rPr>
          <w:szCs w:val="24"/>
        </w:rPr>
        <w:t>что</w:t>
      </w:r>
      <w:r w:rsidRPr="008268B5">
        <w:rPr>
          <w:szCs w:val="24"/>
        </w:rPr>
        <w:t xml:space="preserve"> </w:t>
      </w:r>
      <w:r>
        <w:rPr>
          <w:szCs w:val="24"/>
        </w:rPr>
        <w:t>устройство</w:t>
      </w:r>
      <w:r w:rsidRPr="008268B5">
        <w:rPr>
          <w:szCs w:val="24"/>
        </w:rPr>
        <w:t xml:space="preserve"> </w:t>
      </w:r>
      <w:r>
        <w:rPr>
          <w:szCs w:val="24"/>
        </w:rPr>
        <w:t>правильно</w:t>
      </w:r>
      <w:r w:rsidRPr="008268B5">
        <w:rPr>
          <w:szCs w:val="24"/>
        </w:rPr>
        <w:t xml:space="preserve"> </w:t>
      </w:r>
      <w:r>
        <w:rPr>
          <w:szCs w:val="24"/>
        </w:rPr>
        <w:t>подсоединено</w:t>
      </w:r>
      <w:r w:rsidRPr="008268B5">
        <w:rPr>
          <w:szCs w:val="24"/>
        </w:rPr>
        <w:t xml:space="preserve"> </w:t>
      </w:r>
      <w:r>
        <w:rPr>
          <w:szCs w:val="24"/>
        </w:rPr>
        <w:t>к</w:t>
      </w:r>
      <w:r w:rsidRPr="008268B5">
        <w:rPr>
          <w:szCs w:val="24"/>
        </w:rPr>
        <w:t xml:space="preserve"> </w:t>
      </w:r>
      <w:r>
        <w:rPr>
          <w:szCs w:val="24"/>
        </w:rPr>
        <w:t>воздуховоду</w:t>
      </w:r>
      <w:r w:rsidRPr="008268B5">
        <w:rPr>
          <w:szCs w:val="24"/>
        </w:rPr>
        <w:t xml:space="preserve"> </w:t>
      </w:r>
      <w:r>
        <w:rPr>
          <w:szCs w:val="24"/>
        </w:rPr>
        <w:t>и</w:t>
      </w:r>
      <w:r w:rsidRPr="008268B5">
        <w:rPr>
          <w:szCs w:val="24"/>
        </w:rPr>
        <w:t xml:space="preserve"> </w:t>
      </w:r>
      <w:r>
        <w:rPr>
          <w:szCs w:val="24"/>
        </w:rPr>
        <w:t>при</w:t>
      </w:r>
      <w:r w:rsidRPr="008268B5">
        <w:rPr>
          <w:szCs w:val="24"/>
        </w:rPr>
        <w:t xml:space="preserve"> </w:t>
      </w:r>
      <w:r>
        <w:rPr>
          <w:szCs w:val="24"/>
        </w:rPr>
        <w:t>первом</w:t>
      </w:r>
      <w:r w:rsidRPr="008268B5">
        <w:rPr>
          <w:szCs w:val="24"/>
        </w:rPr>
        <w:t xml:space="preserve"> </w:t>
      </w:r>
      <w:r>
        <w:rPr>
          <w:szCs w:val="24"/>
        </w:rPr>
        <w:t>включении</w:t>
      </w:r>
      <w:r w:rsidRPr="008268B5">
        <w:rPr>
          <w:szCs w:val="24"/>
        </w:rPr>
        <w:t xml:space="preserve"> </w:t>
      </w:r>
      <w:r>
        <w:rPr>
          <w:szCs w:val="24"/>
        </w:rPr>
        <w:t>проверьте, что воздуховод герметичен, т.е. не пропускает дым</w:t>
      </w:r>
      <w:r w:rsidRPr="008268B5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07E9" w:rsidRDefault="00D54960" w:rsidP="002A1FF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623BE8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Доступное пространство перед устройством должно составлять около </w:t>
      </w:r>
      <w:smartTag w:uri="urn:schemas-microsoft-com:office:smarttags" w:element="metricconverter">
        <w:smartTagPr>
          <w:attr w:name="ProductID" w:val="100 см"/>
        </w:smartTagPr>
        <w:r>
          <w:rPr>
            <w:szCs w:val="24"/>
          </w:rPr>
          <w:t>100 см</w:t>
        </w:r>
      </w:smartTag>
      <w:r>
        <w:rPr>
          <w:szCs w:val="24"/>
        </w:rPr>
        <w:t xml:space="preserve"> в глубину</w:t>
      </w:r>
      <w:r w:rsidRPr="00623BE8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Всегда</w:t>
      </w:r>
      <w:r w:rsidRPr="00DE7FD6">
        <w:rPr>
          <w:szCs w:val="24"/>
        </w:rPr>
        <w:t xml:space="preserve"> </w:t>
      </w:r>
      <w:r>
        <w:rPr>
          <w:szCs w:val="24"/>
        </w:rPr>
        <w:t>пользуйтесь</w:t>
      </w:r>
      <w:r w:rsidRPr="00DE7FD6">
        <w:rPr>
          <w:szCs w:val="24"/>
        </w:rPr>
        <w:t xml:space="preserve"> </w:t>
      </w:r>
      <w:r w:rsidR="00D069C9">
        <w:rPr>
          <w:szCs w:val="24"/>
        </w:rPr>
        <w:t>коптильней</w:t>
      </w:r>
      <w:r w:rsidRPr="00DE7FD6">
        <w:rPr>
          <w:szCs w:val="24"/>
        </w:rPr>
        <w:t xml:space="preserve"> </w:t>
      </w:r>
      <w:r>
        <w:rPr>
          <w:szCs w:val="24"/>
        </w:rPr>
        <w:t>спереди</w:t>
      </w:r>
      <w:r w:rsidRPr="00DE7FD6">
        <w:rPr>
          <w:szCs w:val="24"/>
        </w:rPr>
        <w:t xml:space="preserve">. </w:t>
      </w:r>
      <w:r>
        <w:rPr>
          <w:szCs w:val="24"/>
        </w:rPr>
        <w:t>Не</w:t>
      </w:r>
      <w:r w:rsidRPr="003D3EDB">
        <w:rPr>
          <w:szCs w:val="24"/>
        </w:rPr>
        <w:t xml:space="preserve"> </w:t>
      </w:r>
      <w:r>
        <w:rPr>
          <w:szCs w:val="24"/>
        </w:rPr>
        <w:t>забудьте</w:t>
      </w:r>
      <w:r w:rsidRPr="003D3EDB">
        <w:rPr>
          <w:szCs w:val="24"/>
        </w:rPr>
        <w:t xml:space="preserve"> </w:t>
      </w:r>
      <w:r>
        <w:rPr>
          <w:szCs w:val="24"/>
        </w:rPr>
        <w:t>надеть</w:t>
      </w:r>
      <w:r w:rsidRPr="003D3EDB">
        <w:rPr>
          <w:szCs w:val="24"/>
        </w:rPr>
        <w:t xml:space="preserve"> </w:t>
      </w:r>
      <w:r>
        <w:rPr>
          <w:szCs w:val="24"/>
        </w:rPr>
        <w:t>кухонные</w:t>
      </w:r>
      <w:r w:rsidRPr="003D3EDB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Pr="003D3EDB">
        <w:rPr>
          <w:szCs w:val="24"/>
        </w:rPr>
        <w:t xml:space="preserve"> </w:t>
      </w:r>
      <w:r>
        <w:rPr>
          <w:szCs w:val="24"/>
        </w:rPr>
        <w:t>из</w:t>
      </w:r>
      <w:r w:rsidRPr="003D3EDB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Pr="003D3EDB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A0EFA" w:rsidRDefault="0002061A" w:rsidP="0002061A">
      <w:pPr>
        <w:autoSpaceDE w:val="0"/>
        <w:autoSpaceDN w:val="0"/>
        <w:adjustRightInd w:val="0"/>
        <w:rPr>
          <w:szCs w:val="24"/>
        </w:rPr>
      </w:pPr>
      <w:r w:rsidRPr="009A0EFA">
        <w:rPr>
          <w:szCs w:val="24"/>
        </w:rPr>
        <w:t xml:space="preserve"> </w:t>
      </w:r>
      <w:r>
        <w:rPr>
          <w:szCs w:val="24"/>
        </w:rPr>
        <w:t>Поместите</w:t>
      </w:r>
      <w:r w:rsidRPr="009A0EFA">
        <w:rPr>
          <w:szCs w:val="24"/>
        </w:rPr>
        <w:t xml:space="preserve"> </w:t>
      </w:r>
      <w:r>
        <w:rPr>
          <w:szCs w:val="24"/>
        </w:rPr>
        <w:t>угли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>
        <w:rPr>
          <w:szCs w:val="24"/>
        </w:rPr>
        <w:t>жаровню</w:t>
      </w:r>
      <w:r w:rsidR="00F0438A">
        <w:rPr>
          <w:szCs w:val="24"/>
        </w:rPr>
        <w:t xml:space="preserve"> или стартер</w:t>
      </w:r>
      <w:r w:rsidRPr="009A0EFA">
        <w:rPr>
          <w:szCs w:val="24"/>
        </w:rPr>
        <w:t xml:space="preserve"> </w:t>
      </w:r>
      <w:r>
        <w:rPr>
          <w:szCs w:val="24"/>
        </w:rPr>
        <w:t>и</w:t>
      </w:r>
      <w:r w:rsidRPr="009A0EFA">
        <w:rPr>
          <w:szCs w:val="24"/>
        </w:rPr>
        <w:t xml:space="preserve"> </w:t>
      </w:r>
      <w:r>
        <w:rPr>
          <w:szCs w:val="24"/>
        </w:rPr>
        <w:t>подожгите</w:t>
      </w:r>
      <w:r w:rsidR="00D069C9">
        <w:rPr>
          <w:szCs w:val="24"/>
        </w:rPr>
        <w:t>.</w:t>
      </w:r>
      <w:r w:rsidRPr="009A0EFA">
        <w:rPr>
          <w:szCs w:val="24"/>
        </w:rPr>
        <w:t xml:space="preserve"> </w:t>
      </w:r>
      <w:r>
        <w:rPr>
          <w:szCs w:val="24"/>
        </w:rPr>
        <w:t>Отрегулируйте</w:t>
      </w:r>
      <w:r w:rsidRPr="009A0EFA">
        <w:rPr>
          <w:szCs w:val="24"/>
        </w:rPr>
        <w:t xml:space="preserve"> </w:t>
      </w:r>
      <w:r>
        <w:rPr>
          <w:szCs w:val="24"/>
        </w:rPr>
        <w:t>отверстия</w:t>
      </w:r>
      <w:r w:rsidRPr="009A0EFA">
        <w:rPr>
          <w:szCs w:val="24"/>
        </w:rPr>
        <w:t xml:space="preserve"> </w:t>
      </w:r>
      <w:r>
        <w:rPr>
          <w:szCs w:val="24"/>
        </w:rPr>
        <w:t>в</w:t>
      </w:r>
      <w:r w:rsidRPr="009A0EFA">
        <w:rPr>
          <w:szCs w:val="24"/>
        </w:rPr>
        <w:t xml:space="preserve"> </w:t>
      </w:r>
      <w:r w:rsidR="00D069C9">
        <w:rPr>
          <w:szCs w:val="24"/>
        </w:rPr>
        <w:t xml:space="preserve">заслонке поддувала и заслонке дымохода в </w:t>
      </w:r>
      <w:r>
        <w:rPr>
          <w:szCs w:val="24"/>
        </w:rPr>
        <w:t>соответствии</w:t>
      </w:r>
      <w:r w:rsidRPr="009A0EFA">
        <w:rPr>
          <w:szCs w:val="24"/>
        </w:rPr>
        <w:t xml:space="preserve"> </w:t>
      </w:r>
      <w:r>
        <w:rPr>
          <w:szCs w:val="24"/>
        </w:rPr>
        <w:t>с</w:t>
      </w:r>
      <w:r w:rsidRPr="009A0EFA">
        <w:rPr>
          <w:szCs w:val="24"/>
        </w:rPr>
        <w:t xml:space="preserve"> </w:t>
      </w:r>
      <w:r>
        <w:rPr>
          <w:szCs w:val="24"/>
        </w:rPr>
        <w:t>требуемой продувкой для тлеющих угольков</w:t>
      </w:r>
      <w:r w:rsidRPr="009A0EFA">
        <w:rPr>
          <w:szCs w:val="24"/>
        </w:rPr>
        <w:t xml:space="preserve">. </w:t>
      </w:r>
      <w:r>
        <w:rPr>
          <w:szCs w:val="24"/>
        </w:rPr>
        <w:t>Когда</w:t>
      </w:r>
      <w:r w:rsidRPr="009A0EFA">
        <w:rPr>
          <w:szCs w:val="24"/>
        </w:rPr>
        <w:t xml:space="preserve"> </w:t>
      </w:r>
      <w:r>
        <w:rPr>
          <w:szCs w:val="24"/>
        </w:rPr>
        <w:t>угольки</w:t>
      </w:r>
      <w:r w:rsidRPr="009A0EFA">
        <w:rPr>
          <w:szCs w:val="24"/>
        </w:rPr>
        <w:t xml:space="preserve"> </w:t>
      </w:r>
      <w:r>
        <w:rPr>
          <w:szCs w:val="24"/>
        </w:rPr>
        <w:t>тлеют</w:t>
      </w:r>
      <w:r w:rsidRPr="009A0EFA">
        <w:rPr>
          <w:szCs w:val="24"/>
        </w:rPr>
        <w:t xml:space="preserve">, </w:t>
      </w:r>
      <w:r>
        <w:rPr>
          <w:szCs w:val="24"/>
        </w:rPr>
        <w:t>распределите</w:t>
      </w:r>
      <w:r w:rsidRPr="009A0EFA">
        <w:rPr>
          <w:szCs w:val="24"/>
        </w:rPr>
        <w:t xml:space="preserve"> </w:t>
      </w:r>
      <w:r>
        <w:rPr>
          <w:szCs w:val="24"/>
        </w:rPr>
        <w:t>их</w:t>
      </w:r>
      <w:r w:rsidRPr="009A0EFA">
        <w:rPr>
          <w:szCs w:val="24"/>
        </w:rPr>
        <w:t xml:space="preserve"> </w:t>
      </w:r>
      <w:r>
        <w:rPr>
          <w:szCs w:val="24"/>
        </w:rPr>
        <w:t>по</w:t>
      </w:r>
      <w:r w:rsidRPr="009A0EFA">
        <w:rPr>
          <w:szCs w:val="24"/>
        </w:rPr>
        <w:t xml:space="preserve"> </w:t>
      </w:r>
      <w:r w:rsidR="00D069C9">
        <w:rPr>
          <w:szCs w:val="24"/>
        </w:rPr>
        <w:t>поддону жаровни</w:t>
      </w:r>
      <w:r w:rsidRPr="009A0EFA">
        <w:rPr>
          <w:szCs w:val="24"/>
        </w:rPr>
        <w:t xml:space="preserve">, </w:t>
      </w:r>
      <w:r>
        <w:rPr>
          <w:szCs w:val="24"/>
        </w:rPr>
        <w:t>используя</w:t>
      </w:r>
      <w:r w:rsidRPr="009A0EFA">
        <w:rPr>
          <w:szCs w:val="24"/>
        </w:rPr>
        <w:t xml:space="preserve"> </w:t>
      </w:r>
      <w:r w:rsidR="00D069C9">
        <w:rPr>
          <w:szCs w:val="24"/>
        </w:rPr>
        <w:t>кочергу.</w:t>
      </w:r>
    </w:p>
    <w:p w:rsidR="0002061A" w:rsidRPr="00EF6676" w:rsidRDefault="00D069C9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Щепу для образования дыма </w:t>
      </w:r>
      <w:proofErr w:type="spellStart"/>
      <w:r>
        <w:rPr>
          <w:szCs w:val="24"/>
        </w:rPr>
        <w:t>насыпте</w:t>
      </w:r>
      <w:proofErr w:type="spellEnd"/>
      <w:r>
        <w:rPr>
          <w:szCs w:val="24"/>
        </w:rPr>
        <w:t xml:space="preserve"> в нижний поддон, установленный над жаровней. Закройте (задвиньте рычаг до упора) заслонку </w:t>
      </w:r>
      <w:proofErr w:type="spellStart"/>
      <w:r>
        <w:rPr>
          <w:szCs w:val="24"/>
        </w:rPr>
        <w:t>дымоудаления</w:t>
      </w:r>
      <w:proofErr w:type="spellEnd"/>
      <w:r>
        <w:rPr>
          <w:szCs w:val="24"/>
        </w:rPr>
        <w:t xml:space="preserve"> из камеры копчения.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Pr="00E765E9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Pr="009C62D1">
        <w:rPr>
          <w:b/>
          <w:bCs/>
          <w:szCs w:val="24"/>
        </w:rPr>
        <w:t xml:space="preserve"> </w:t>
      </w:r>
      <w:r w:rsidR="00D069C9">
        <w:rPr>
          <w:b/>
          <w:bCs/>
          <w:szCs w:val="24"/>
        </w:rPr>
        <w:t>коптильня</w:t>
      </w:r>
      <w:r w:rsidR="003D01F2">
        <w:rPr>
          <w:b/>
          <w:bCs/>
          <w:szCs w:val="24"/>
        </w:rPr>
        <w:t xml:space="preserve"> работает</w:t>
      </w:r>
      <w:r>
        <w:rPr>
          <w:b/>
          <w:bCs/>
          <w:szCs w:val="24"/>
        </w:rPr>
        <w:t xml:space="preserve"> и избегайте, чтобы дети 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lastRenderedPageBreak/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97208D">
        <w:rPr>
          <w:szCs w:val="24"/>
        </w:rPr>
        <w:t>Данная коптильня</w:t>
      </w:r>
      <w:r>
        <w:rPr>
          <w:szCs w:val="24"/>
        </w:rPr>
        <w:t xml:space="preserve"> на углях должен использоваться только для приго</w:t>
      </w:r>
      <w:r w:rsidR="0097208D">
        <w:rPr>
          <w:szCs w:val="24"/>
        </w:rPr>
        <w:t>товления продуктов</w:t>
      </w:r>
      <w:r w:rsidRPr="000F04DC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 w:rsidR="0097208D">
        <w:rPr>
          <w:bCs/>
          <w:szCs w:val="24"/>
        </w:rPr>
        <w:t>коптильни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ОТКЛЮЧЕНИЕ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817E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9817EC">
        <w:rPr>
          <w:szCs w:val="24"/>
        </w:rPr>
        <w:t xml:space="preserve"> </w:t>
      </w:r>
      <w:r>
        <w:rPr>
          <w:szCs w:val="24"/>
        </w:rPr>
        <w:t>использования</w:t>
      </w:r>
      <w:r w:rsidRPr="009817EC">
        <w:rPr>
          <w:szCs w:val="24"/>
        </w:rPr>
        <w:t xml:space="preserve"> </w:t>
      </w:r>
      <w:r>
        <w:rPr>
          <w:szCs w:val="24"/>
        </w:rPr>
        <w:t>удалите</w:t>
      </w:r>
      <w:r w:rsidRPr="009817EC">
        <w:rPr>
          <w:szCs w:val="24"/>
        </w:rPr>
        <w:t xml:space="preserve"> </w:t>
      </w:r>
      <w:r>
        <w:rPr>
          <w:szCs w:val="24"/>
        </w:rPr>
        <w:t>уголь</w:t>
      </w:r>
      <w:r w:rsidRPr="009817EC">
        <w:rPr>
          <w:szCs w:val="24"/>
        </w:rPr>
        <w:t xml:space="preserve"> </w:t>
      </w:r>
      <w:r>
        <w:rPr>
          <w:szCs w:val="24"/>
        </w:rPr>
        <w:t>из</w:t>
      </w:r>
      <w:r w:rsidRPr="009817EC">
        <w:rPr>
          <w:szCs w:val="24"/>
        </w:rPr>
        <w:t xml:space="preserve"> </w:t>
      </w:r>
      <w:r>
        <w:rPr>
          <w:szCs w:val="24"/>
        </w:rPr>
        <w:t>поддона</w:t>
      </w:r>
      <w:r w:rsidRPr="009817EC">
        <w:rPr>
          <w:szCs w:val="24"/>
        </w:rPr>
        <w:t xml:space="preserve"> </w:t>
      </w:r>
      <w:r>
        <w:rPr>
          <w:szCs w:val="24"/>
        </w:rPr>
        <w:t>и</w:t>
      </w:r>
      <w:r w:rsidRPr="009817EC">
        <w:rPr>
          <w:szCs w:val="24"/>
        </w:rPr>
        <w:t xml:space="preserve"> </w:t>
      </w:r>
      <w:r>
        <w:rPr>
          <w:szCs w:val="24"/>
        </w:rPr>
        <w:t>поместите</w:t>
      </w:r>
      <w:r w:rsidRPr="009817EC">
        <w:rPr>
          <w:szCs w:val="24"/>
        </w:rPr>
        <w:t xml:space="preserve"> </w:t>
      </w:r>
      <w:r>
        <w:rPr>
          <w:szCs w:val="24"/>
        </w:rPr>
        <w:t>его</w:t>
      </w:r>
      <w:r w:rsidRPr="009817EC">
        <w:rPr>
          <w:szCs w:val="24"/>
        </w:rPr>
        <w:t xml:space="preserve"> </w:t>
      </w:r>
      <w:r>
        <w:rPr>
          <w:szCs w:val="24"/>
        </w:rPr>
        <w:t>в</w:t>
      </w:r>
      <w:r w:rsidRPr="009817EC">
        <w:rPr>
          <w:szCs w:val="24"/>
        </w:rPr>
        <w:t xml:space="preserve"> теплоизолированн</w:t>
      </w:r>
      <w:r>
        <w:rPr>
          <w:szCs w:val="24"/>
        </w:rPr>
        <w:t>ый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для остывания</w:t>
      </w:r>
      <w:r w:rsidRPr="009817EC">
        <w:rPr>
          <w:szCs w:val="24"/>
        </w:rPr>
        <w:t xml:space="preserve">. </w:t>
      </w:r>
      <w:r>
        <w:rPr>
          <w:szCs w:val="24"/>
        </w:rPr>
        <w:t>Этот</w:t>
      </w:r>
      <w:r w:rsidRPr="009817EC">
        <w:rPr>
          <w:szCs w:val="24"/>
        </w:rPr>
        <w:t xml:space="preserve"> </w:t>
      </w:r>
      <w:r>
        <w:rPr>
          <w:szCs w:val="24"/>
        </w:rPr>
        <w:t>контейнер</w:t>
      </w:r>
      <w:r w:rsidRPr="009817EC">
        <w:rPr>
          <w:szCs w:val="24"/>
        </w:rPr>
        <w:t xml:space="preserve"> </w:t>
      </w:r>
      <w:r>
        <w:rPr>
          <w:szCs w:val="24"/>
        </w:rPr>
        <w:t>не</w:t>
      </w:r>
      <w:r w:rsidRPr="009817EC">
        <w:rPr>
          <w:szCs w:val="24"/>
        </w:rPr>
        <w:t xml:space="preserve"> </w:t>
      </w:r>
      <w:r>
        <w:rPr>
          <w:szCs w:val="24"/>
        </w:rPr>
        <w:t>поставляется</w:t>
      </w:r>
      <w:r w:rsidRPr="009817EC">
        <w:rPr>
          <w:szCs w:val="24"/>
        </w:rPr>
        <w:t xml:space="preserve"> </w:t>
      </w:r>
      <w:r>
        <w:rPr>
          <w:szCs w:val="24"/>
        </w:rPr>
        <w:t>вместе</w:t>
      </w:r>
      <w:r w:rsidRPr="009817EC">
        <w:rPr>
          <w:szCs w:val="24"/>
        </w:rPr>
        <w:t xml:space="preserve"> </w:t>
      </w:r>
      <w:r>
        <w:rPr>
          <w:szCs w:val="24"/>
        </w:rPr>
        <w:t>с</w:t>
      </w:r>
      <w:r w:rsidRPr="009817EC">
        <w:rPr>
          <w:szCs w:val="24"/>
        </w:rPr>
        <w:t xml:space="preserve"> </w:t>
      </w:r>
      <w:r w:rsidR="0097208D">
        <w:rPr>
          <w:szCs w:val="24"/>
        </w:rPr>
        <w:t>коптильней</w:t>
      </w:r>
      <w:r w:rsidRPr="009817EC">
        <w:rPr>
          <w:szCs w:val="24"/>
        </w:rPr>
        <w:t xml:space="preserve"> </w:t>
      </w:r>
      <w:r>
        <w:rPr>
          <w:szCs w:val="24"/>
        </w:rPr>
        <w:t>на</w:t>
      </w:r>
      <w:r w:rsidRPr="009817EC">
        <w:rPr>
          <w:szCs w:val="24"/>
        </w:rPr>
        <w:t xml:space="preserve"> </w:t>
      </w:r>
      <w:r>
        <w:rPr>
          <w:szCs w:val="24"/>
        </w:rPr>
        <w:t>углях</w:t>
      </w:r>
      <w:r w:rsidRPr="009817EC">
        <w:rPr>
          <w:szCs w:val="24"/>
        </w:rPr>
        <w:t xml:space="preserve">. </w:t>
      </w:r>
      <w:r>
        <w:rPr>
          <w:szCs w:val="24"/>
        </w:rPr>
        <w:t>Перед выключением вытяжного вентилятора убедитесь, что в поддоне не остались остатки сгоревшего угля</w:t>
      </w:r>
      <w:r w:rsidRPr="009817E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Pr="00F76B74">
        <w:t xml:space="preserve"> </w:t>
      </w:r>
      <w:r>
        <w:t>УСТРОЙСТВА</w:t>
      </w:r>
      <w:r w:rsidRPr="00F76B74">
        <w:t xml:space="preserve"> </w:t>
      </w:r>
      <w:r>
        <w:t>И</w:t>
      </w:r>
      <w:r w:rsidRPr="00F76B74">
        <w:t xml:space="preserve"> </w:t>
      </w:r>
      <w:r>
        <w:t>УДАЛЕНИЕ</w:t>
      </w:r>
      <w:r w:rsidRPr="00F76B74">
        <w:t xml:space="preserve"> </w:t>
      </w:r>
      <w:r>
        <w:t>ЗОЛЫ</w:t>
      </w:r>
      <w:r w:rsidRPr="00F76B74">
        <w:t xml:space="preserve"> </w:t>
      </w:r>
      <w:r>
        <w:t>И</w:t>
      </w:r>
      <w:r w:rsidRPr="00F76B74">
        <w:t xml:space="preserve"> </w:t>
      </w:r>
      <w:r>
        <w:t>ПРОДУКТОВ</w:t>
      </w:r>
      <w:r w:rsidRPr="00F76B74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Pr="009817EC">
        <w:rPr>
          <w:szCs w:val="24"/>
        </w:rPr>
        <w:t xml:space="preserve"> </w:t>
      </w:r>
      <w:r w:rsidR="0097208D">
        <w:rPr>
          <w:szCs w:val="24"/>
        </w:rPr>
        <w:t>коптильню</w:t>
      </w:r>
      <w:r w:rsidRPr="009817EC">
        <w:rPr>
          <w:szCs w:val="24"/>
        </w:rPr>
        <w:t xml:space="preserve"> 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Pr="009817EC">
        <w:rPr>
          <w:szCs w:val="24"/>
        </w:rPr>
        <w:t xml:space="preserve"> </w:t>
      </w:r>
      <w:r>
        <w:rPr>
          <w:szCs w:val="24"/>
        </w:rPr>
        <w:t>он выключен и полностью остыл</w:t>
      </w:r>
      <w:r w:rsidRPr="009817EC">
        <w:rPr>
          <w:szCs w:val="24"/>
        </w:rPr>
        <w:t xml:space="preserve">. </w:t>
      </w:r>
      <w:r>
        <w:rPr>
          <w:szCs w:val="24"/>
        </w:rPr>
        <w:t>Чистка</w:t>
      </w:r>
      <w:r w:rsidRPr="007059F9">
        <w:rPr>
          <w:szCs w:val="24"/>
        </w:rPr>
        <w:t xml:space="preserve"> </w:t>
      </w:r>
      <w:r>
        <w:rPr>
          <w:szCs w:val="24"/>
        </w:rPr>
        <w:t>устройства</w:t>
      </w:r>
      <w:r w:rsidRPr="007059F9">
        <w:rPr>
          <w:szCs w:val="24"/>
        </w:rPr>
        <w:t xml:space="preserve"> </w:t>
      </w:r>
      <w:r>
        <w:rPr>
          <w:szCs w:val="24"/>
        </w:rPr>
        <w:t>должна</w:t>
      </w:r>
      <w:r w:rsidRPr="007059F9">
        <w:rPr>
          <w:szCs w:val="24"/>
        </w:rPr>
        <w:t xml:space="preserve"> </w:t>
      </w:r>
      <w:r>
        <w:rPr>
          <w:szCs w:val="24"/>
        </w:rPr>
        <w:t>выполняться</w:t>
      </w:r>
      <w:r w:rsidRPr="007059F9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Pr="007059F9">
        <w:rPr>
          <w:szCs w:val="24"/>
        </w:rPr>
        <w:t xml:space="preserve"> </w:t>
      </w:r>
      <w:r>
        <w:rPr>
          <w:szCs w:val="24"/>
        </w:rPr>
        <w:t>чистящими</w:t>
      </w:r>
      <w:r w:rsidRPr="007059F9">
        <w:rPr>
          <w:szCs w:val="24"/>
        </w:rPr>
        <w:t xml:space="preserve"> </w:t>
      </w:r>
      <w:r>
        <w:rPr>
          <w:szCs w:val="24"/>
        </w:rPr>
        <w:t>средствами,</w:t>
      </w:r>
      <w:r w:rsidRPr="007059F9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Pr="007059F9">
        <w:rPr>
          <w:szCs w:val="24"/>
        </w:rPr>
        <w:t xml:space="preserve"> </w:t>
      </w:r>
      <w:r>
        <w:rPr>
          <w:szCs w:val="24"/>
        </w:rPr>
        <w:t>использовать</w:t>
      </w:r>
      <w:r w:rsidRPr="007059F9">
        <w:rPr>
          <w:szCs w:val="24"/>
        </w:rPr>
        <w:t xml:space="preserve"> </w:t>
      </w:r>
      <w:r>
        <w:rPr>
          <w:szCs w:val="24"/>
        </w:rPr>
        <w:t>обычные</w:t>
      </w:r>
      <w:r w:rsidRPr="007059F9">
        <w:rPr>
          <w:szCs w:val="24"/>
        </w:rPr>
        <w:t xml:space="preserve"> </w:t>
      </w:r>
      <w:r>
        <w:rPr>
          <w:szCs w:val="24"/>
        </w:rPr>
        <w:t>чистящие</w:t>
      </w:r>
      <w:r w:rsidRPr="007059F9">
        <w:rPr>
          <w:szCs w:val="24"/>
        </w:rPr>
        <w:t xml:space="preserve"> </w:t>
      </w:r>
      <w:r>
        <w:rPr>
          <w:szCs w:val="24"/>
        </w:rPr>
        <w:t>средства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Pr="006E2787">
        <w:rPr>
          <w:szCs w:val="24"/>
        </w:rPr>
        <w:t xml:space="preserve"> </w:t>
      </w:r>
      <w:r>
        <w:rPr>
          <w:szCs w:val="24"/>
        </w:rPr>
        <w:t>используйте</w:t>
      </w:r>
      <w:r w:rsidRPr="006E2787">
        <w:rPr>
          <w:szCs w:val="24"/>
        </w:rPr>
        <w:t xml:space="preserve"> </w:t>
      </w:r>
      <w:r>
        <w:rPr>
          <w:szCs w:val="24"/>
        </w:rPr>
        <w:t>абразивные</w:t>
      </w:r>
      <w:r w:rsidRPr="006E2787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Pr="006E2787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Pr="006E2787">
        <w:rPr>
          <w:szCs w:val="24"/>
        </w:rPr>
        <w:t xml:space="preserve"> </w:t>
      </w:r>
      <w:r>
        <w:rPr>
          <w:szCs w:val="24"/>
        </w:rPr>
        <w:t>протрите</w:t>
      </w:r>
      <w:r w:rsidRPr="006E2787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02061A" w:rsidRPr="00FE185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6533B6">
        <w:rPr>
          <w:szCs w:val="24"/>
        </w:rPr>
        <w:t xml:space="preserve"> </w:t>
      </w:r>
      <w:r>
        <w:rPr>
          <w:szCs w:val="24"/>
        </w:rPr>
        <w:t>из</w:t>
      </w:r>
      <w:r w:rsidRPr="006533B6">
        <w:rPr>
          <w:szCs w:val="24"/>
        </w:rPr>
        <w:t xml:space="preserve"> </w:t>
      </w:r>
      <w:r>
        <w:rPr>
          <w:szCs w:val="24"/>
        </w:rPr>
        <w:t>нержавеющей</w:t>
      </w:r>
      <w:r w:rsidRPr="006533B6">
        <w:rPr>
          <w:szCs w:val="24"/>
        </w:rPr>
        <w:t xml:space="preserve"> </w:t>
      </w:r>
      <w:r>
        <w:rPr>
          <w:szCs w:val="24"/>
        </w:rPr>
        <w:t>стали</w:t>
      </w:r>
      <w:r w:rsidRPr="006533B6">
        <w:rPr>
          <w:szCs w:val="24"/>
        </w:rPr>
        <w:t xml:space="preserve"> </w:t>
      </w:r>
      <w:r>
        <w:rPr>
          <w:szCs w:val="24"/>
        </w:rPr>
        <w:t>необходимо</w:t>
      </w:r>
      <w:r w:rsidRPr="006533B6">
        <w:rPr>
          <w:szCs w:val="24"/>
        </w:rPr>
        <w:t xml:space="preserve"> </w:t>
      </w:r>
      <w:r>
        <w:rPr>
          <w:szCs w:val="24"/>
        </w:rPr>
        <w:t>прополоскать</w:t>
      </w:r>
      <w:r w:rsidRPr="006533B6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02061A" w:rsidRDefault="0002061A"/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t>ТАБЛИЦА ТЕХНИЧЕСКОГО ОБСЛУЖИВАНИЯ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Правильное</w:t>
      </w:r>
      <w:r w:rsidRPr="009F686B">
        <w:rPr>
          <w:szCs w:val="24"/>
        </w:rPr>
        <w:t xml:space="preserve"> </w:t>
      </w:r>
      <w:r>
        <w:rPr>
          <w:szCs w:val="24"/>
        </w:rPr>
        <w:t>регламентное</w:t>
      </w:r>
      <w:r w:rsidRPr="009F686B">
        <w:rPr>
          <w:szCs w:val="24"/>
        </w:rPr>
        <w:t xml:space="preserve"> </w:t>
      </w:r>
      <w:r>
        <w:rPr>
          <w:szCs w:val="24"/>
        </w:rPr>
        <w:t>техническое</w:t>
      </w:r>
      <w:r w:rsidRPr="009F686B">
        <w:rPr>
          <w:szCs w:val="24"/>
        </w:rPr>
        <w:t xml:space="preserve"> </w:t>
      </w:r>
      <w:r>
        <w:rPr>
          <w:szCs w:val="24"/>
        </w:rPr>
        <w:t>обслуживание</w:t>
      </w:r>
      <w:r w:rsidRPr="009F686B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9F686B">
        <w:rPr>
          <w:szCs w:val="24"/>
        </w:rPr>
        <w:t xml:space="preserve"> </w:t>
      </w:r>
      <w:r>
        <w:rPr>
          <w:szCs w:val="24"/>
        </w:rPr>
        <w:t>гарантирует</w:t>
      </w:r>
      <w:r w:rsidRPr="009F686B">
        <w:rPr>
          <w:szCs w:val="24"/>
        </w:rPr>
        <w:t xml:space="preserve"> </w:t>
      </w:r>
      <w:r>
        <w:rPr>
          <w:szCs w:val="24"/>
        </w:rPr>
        <w:t>продолжительный</w:t>
      </w:r>
      <w:r w:rsidRPr="009F686B">
        <w:rPr>
          <w:szCs w:val="24"/>
        </w:rPr>
        <w:t xml:space="preserve"> </w:t>
      </w:r>
      <w:r>
        <w:rPr>
          <w:szCs w:val="24"/>
        </w:rPr>
        <w:t>срок службы в отличном рабочем состоянии</w:t>
      </w:r>
      <w:r w:rsidRPr="009F686B">
        <w:rPr>
          <w:szCs w:val="24"/>
        </w:rPr>
        <w:t xml:space="preserve">. </w:t>
      </w:r>
      <w:r>
        <w:rPr>
          <w:szCs w:val="24"/>
        </w:rPr>
        <w:t>Поэтому</w:t>
      </w:r>
      <w:r w:rsidRPr="009F686B">
        <w:rPr>
          <w:szCs w:val="24"/>
        </w:rPr>
        <w:t xml:space="preserve"> </w:t>
      </w:r>
      <w:r>
        <w:rPr>
          <w:szCs w:val="24"/>
        </w:rPr>
        <w:t>рекомендуется</w:t>
      </w:r>
      <w:r w:rsidRPr="009F686B">
        <w:rPr>
          <w:szCs w:val="24"/>
        </w:rPr>
        <w:t xml:space="preserve"> </w:t>
      </w:r>
      <w:r>
        <w:rPr>
          <w:szCs w:val="24"/>
        </w:rPr>
        <w:t>проводить</w:t>
      </w:r>
      <w:r w:rsidRPr="009F686B">
        <w:rPr>
          <w:szCs w:val="24"/>
        </w:rPr>
        <w:t xml:space="preserve"> </w:t>
      </w:r>
      <w:r>
        <w:rPr>
          <w:szCs w:val="24"/>
        </w:rPr>
        <w:t>техобслуживание согласно процедурам, указанным в таблице ниже</w:t>
      </w:r>
      <w:r w:rsidRPr="009F686B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061A" w:rsidRPr="00423D41" w:rsidTr="008A1F5D">
        <w:trPr>
          <w:jc w:val="center"/>
        </w:trPr>
        <w:tc>
          <w:tcPr>
            <w:tcW w:w="4785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ПРОЦЕДУРА ТЕХОБСЛУЖИВАНИЯ</w:t>
            </w:r>
          </w:p>
        </w:tc>
        <w:tc>
          <w:tcPr>
            <w:tcW w:w="4786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ПЕРИОДИЧНОСТЬ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поддона для угля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решеток для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зоны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 xml:space="preserve">Опорожнение </w:t>
            </w:r>
            <w:r w:rsidR="00AA0897">
              <w:rPr>
                <w:szCs w:val="24"/>
              </w:rPr>
              <w:t>ёмкости для жира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8A1F5D">
        <w:trPr>
          <w:jc w:val="center"/>
        </w:trPr>
        <w:tc>
          <w:tcPr>
            <w:tcW w:w="4785" w:type="dxa"/>
            <w:shd w:val="clear" w:color="auto" w:fill="auto"/>
          </w:tcPr>
          <w:p w:rsidR="0002061A" w:rsidRPr="00423D41" w:rsidRDefault="003D01F2" w:rsidP="008A1F5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Общая чистка </w:t>
            </w:r>
            <w:r w:rsidR="008A1F5D">
              <w:rPr>
                <w:szCs w:val="24"/>
              </w:rPr>
              <w:t>коптильни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</w:tbl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Указанные</w:t>
      </w:r>
      <w:r w:rsidRPr="001B42FC">
        <w:rPr>
          <w:szCs w:val="24"/>
        </w:rPr>
        <w:t xml:space="preserve"> </w:t>
      </w:r>
      <w:r>
        <w:rPr>
          <w:szCs w:val="24"/>
        </w:rPr>
        <w:t>интервалы</w:t>
      </w:r>
      <w:r w:rsidRPr="001B42FC">
        <w:rPr>
          <w:szCs w:val="24"/>
        </w:rPr>
        <w:t xml:space="preserve"> </w:t>
      </w:r>
      <w:r>
        <w:rPr>
          <w:szCs w:val="24"/>
        </w:rPr>
        <w:t>времени</w:t>
      </w:r>
      <w:r w:rsidRPr="001B42FC">
        <w:rPr>
          <w:szCs w:val="24"/>
        </w:rPr>
        <w:t xml:space="preserve"> </w:t>
      </w:r>
      <w:r>
        <w:rPr>
          <w:szCs w:val="24"/>
        </w:rPr>
        <w:t>являются</w:t>
      </w:r>
      <w:r w:rsidRPr="001B42FC">
        <w:rPr>
          <w:szCs w:val="24"/>
        </w:rPr>
        <w:t xml:space="preserve"> </w:t>
      </w:r>
      <w:r>
        <w:rPr>
          <w:szCs w:val="24"/>
        </w:rPr>
        <w:t>приблизительными</w:t>
      </w:r>
      <w:r w:rsidRPr="001B42FC">
        <w:rPr>
          <w:szCs w:val="24"/>
        </w:rPr>
        <w:t xml:space="preserve"> </w:t>
      </w:r>
      <w:r>
        <w:rPr>
          <w:szCs w:val="24"/>
        </w:rPr>
        <w:t>и</w:t>
      </w:r>
      <w:r w:rsidRPr="001B42FC">
        <w:rPr>
          <w:szCs w:val="24"/>
        </w:rPr>
        <w:t xml:space="preserve"> </w:t>
      </w:r>
      <w:r>
        <w:rPr>
          <w:szCs w:val="24"/>
        </w:rPr>
        <w:t>относятся</w:t>
      </w:r>
      <w:r w:rsidRPr="001B42FC">
        <w:rPr>
          <w:szCs w:val="24"/>
        </w:rPr>
        <w:t xml:space="preserve"> </w:t>
      </w:r>
      <w:r>
        <w:rPr>
          <w:szCs w:val="24"/>
        </w:rPr>
        <w:t>к</w:t>
      </w:r>
      <w:r w:rsidRPr="001B42FC">
        <w:rPr>
          <w:szCs w:val="24"/>
        </w:rPr>
        <w:t xml:space="preserve"> </w:t>
      </w:r>
      <w:r>
        <w:rPr>
          <w:szCs w:val="24"/>
        </w:rPr>
        <w:t>обычному</w:t>
      </w:r>
      <w:r w:rsidRPr="001B42FC">
        <w:rPr>
          <w:szCs w:val="24"/>
        </w:rPr>
        <w:t xml:space="preserve"> </w:t>
      </w:r>
      <w:r>
        <w:rPr>
          <w:szCs w:val="24"/>
        </w:rPr>
        <w:t>использованию</w:t>
      </w:r>
      <w:r w:rsidRPr="001B42FC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1B42FC">
        <w:rPr>
          <w:szCs w:val="24"/>
        </w:rPr>
        <w:t xml:space="preserve">: </w:t>
      </w:r>
      <w:r>
        <w:rPr>
          <w:szCs w:val="24"/>
        </w:rPr>
        <w:t>периодичность чистки также зависит от времени ежедневного использования устройства</w:t>
      </w:r>
      <w:r w:rsidRPr="001B42FC">
        <w:rPr>
          <w:szCs w:val="24"/>
        </w:rPr>
        <w:t>.</w:t>
      </w:r>
    </w:p>
    <w:p w:rsidR="0002061A" w:rsidRPr="001B42FC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97208D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Все печи – мангалы, </w:t>
      </w:r>
      <w:r w:rsidR="00D91867">
        <w:rPr>
          <w:szCs w:val="24"/>
        </w:rPr>
        <w:t xml:space="preserve"> открытые мангалы</w:t>
      </w:r>
      <w:r>
        <w:rPr>
          <w:szCs w:val="24"/>
        </w:rPr>
        <w:t xml:space="preserve">, коптильни </w:t>
      </w:r>
      <w:r w:rsidR="00D91867">
        <w:rPr>
          <w:szCs w:val="24"/>
        </w:rPr>
        <w:t xml:space="preserve"> ООО «Веста» 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изготовлены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влиянию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 w:rsidR="00D91867">
        <w:rPr>
          <w:szCs w:val="24"/>
        </w:rPr>
        <w:t>ией ООО «Веста».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</w:t>
      </w:r>
      <w:r w:rsidRPr="00C17410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Pr="00C17410">
        <w:rPr>
          <w:szCs w:val="24"/>
        </w:rPr>
        <w:t xml:space="preserve"> </w:t>
      </w:r>
      <w:r>
        <w:rPr>
          <w:szCs w:val="24"/>
        </w:rPr>
        <w:t>прямой</w:t>
      </w:r>
      <w:r w:rsidRPr="00C17410">
        <w:rPr>
          <w:szCs w:val="24"/>
        </w:rPr>
        <w:t xml:space="preserve"> </w:t>
      </w:r>
      <w:r>
        <w:rPr>
          <w:szCs w:val="24"/>
        </w:rPr>
        <w:t>контакт</w:t>
      </w:r>
      <w:r w:rsidRPr="00C17410">
        <w:rPr>
          <w:szCs w:val="24"/>
        </w:rPr>
        <w:t xml:space="preserve"> </w:t>
      </w:r>
      <w:r>
        <w:rPr>
          <w:szCs w:val="24"/>
        </w:rPr>
        <w:t>с</w:t>
      </w:r>
      <w:r w:rsidRPr="00C17410">
        <w:rPr>
          <w:szCs w:val="24"/>
        </w:rPr>
        <w:t xml:space="preserve"> </w:t>
      </w:r>
      <w:r>
        <w:rPr>
          <w:szCs w:val="24"/>
        </w:rPr>
        <w:t>тлеющими</w:t>
      </w:r>
      <w:r w:rsidRPr="00C17410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C17410">
        <w:rPr>
          <w:szCs w:val="24"/>
        </w:rPr>
        <w:t xml:space="preserve"> </w:t>
      </w:r>
      <w:r w:rsidR="00D91867">
        <w:rPr>
          <w:szCs w:val="24"/>
        </w:rPr>
        <w:t>ООО «Веста»</w:t>
      </w:r>
      <w:r w:rsidRPr="00C17410">
        <w:rPr>
          <w:szCs w:val="24"/>
        </w:rPr>
        <w:t xml:space="preserve"> </w:t>
      </w:r>
      <w:r>
        <w:rPr>
          <w:szCs w:val="24"/>
        </w:rPr>
        <w:t>распространяетс</w:t>
      </w:r>
      <w:r w:rsidR="0097208D">
        <w:rPr>
          <w:szCs w:val="24"/>
        </w:rPr>
        <w:t>я на ремонт, неисправности коптильни или её</w:t>
      </w:r>
      <w:r>
        <w:rPr>
          <w:szCs w:val="24"/>
        </w:rPr>
        <w:t xml:space="preserve">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Pr="00754C94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</w:t>
      </w:r>
      <w:r w:rsidRPr="00754C94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754C94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Pr="00754C94">
        <w:rPr>
          <w:szCs w:val="24"/>
        </w:rPr>
        <w:t xml:space="preserve"> </w:t>
      </w:r>
      <w:r>
        <w:rPr>
          <w:szCs w:val="24"/>
        </w:rPr>
        <w:t>от</w:t>
      </w:r>
      <w:r w:rsidRPr="00754C94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</w:t>
      </w:r>
      <w:r w:rsidRPr="009D034E">
        <w:rPr>
          <w:szCs w:val="24"/>
        </w:rPr>
        <w:t xml:space="preserve"> </w:t>
      </w:r>
      <w:r>
        <w:rPr>
          <w:szCs w:val="24"/>
        </w:rPr>
        <w:t>нормальном</w:t>
      </w:r>
      <w:r w:rsidRPr="009D034E">
        <w:rPr>
          <w:szCs w:val="24"/>
        </w:rPr>
        <w:t xml:space="preserve"> </w:t>
      </w:r>
      <w:r>
        <w:rPr>
          <w:szCs w:val="24"/>
        </w:rPr>
        <w:t>НАДЛЕЖАЩЕМ</w:t>
      </w:r>
      <w:r w:rsidRPr="009D034E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9D034E">
        <w:rPr>
          <w:szCs w:val="24"/>
        </w:rPr>
        <w:t xml:space="preserve"> </w:t>
      </w:r>
      <w:r w:rsidR="0097208D">
        <w:rPr>
          <w:szCs w:val="24"/>
        </w:rPr>
        <w:t>коптильни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 w:rsidRPr="009D034E">
        <w:rPr>
          <w:szCs w:val="24"/>
        </w:rPr>
        <w:t xml:space="preserve"> </w:t>
      </w:r>
      <w:r>
        <w:rPr>
          <w:szCs w:val="24"/>
        </w:rPr>
        <w:t>пре</w:t>
      </w:r>
      <w:r w:rsidR="0097208D">
        <w:rPr>
          <w:szCs w:val="24"/>
        </w:rPr>
        <w:t>доставляет гарантию на период 12</w:t>
      </w:r>
      <w:r w:rsidRPr="009D034E">
        <w:rPr>
          <w:szCs w:val="24"/>
        </w:rPr>
        <w:t xml:space="preserve"> (</w:t>
      </w:r>
      <w:r w:rsidR="0097208D">
        <w:rPr>
          <w:szCs w:val="24"/>
        </w:rPr>
        <w:t>двенадцать</w:t>
      </w:r>
      <w:r w:rsidRPr="009D034E">
        <w:rPr>
          <w:szCs w:val="24"/>
        </w:rPr>
        <w:t xml:space="preserve">) </w:t>
      </w:r>
      <w:r w:rsidR="0097208D">
        <w:rPr>
          <w:szCs w:val="24"/>
        </w:rPr>
        <w:t>месяцев</w:t>
      </w:r>
      <w:r>
        <w:rPr>
          <w:szCs w:val="24"/>
        </w:rPr>
        <w:t xml:space="preserve"> от даты предоставления счета-фактуры.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9D034E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Pr="009D034E">
        <w:rPr>
          <w:szCs w:val="24"/>
        </w:rPr>
        <w:t xml:space="preserve"> </w:t>
      </w:r>
      <w:r>
        <w:rPr>
          <w:szCs w:val="24"/>
        </w:rPr>
        <w:t>только</w:t>
      </w:r>
      <w:r w:rsidRPr="009D034E">
        <w:rPr>
          <w:szCs w:val="24"/>
        </w:rPr>
        <w:t xml:space="preserve"> </w:t>
      </w:r>
      <w:r>
        <w:rPr>
          <w:szCs w:val="24"/>
        </w:rPr>
        <w:t>на</w:t>
      </w:r>
      <w:r w:rsidRPr="009D034E">
        <w:rPr>
          <w:szCs w:val="24"/>
        </w:rPr>
        <w:t xml:space="preserve"> </w:t>
      </w:r>
      <w:r>
        <w:rPr>
          <w:szCs w:val="24"/>
        </w:rPr>
        <w:t>стоимость</w:t>
      </w:r>
      <w:r w:rsidRPr="009D034E">
        <w:rPr>
          <w:szCs w:val="24"/>
        </w:rPr>
        <w:t xml:space="preserve"> </w:t>
      </w:r>
      <w:r>
        <w:rPr>
          <w:szCs w:val="24"/>
        </w:rPr>
        <w:t>материалов</w:t>
      </w:r>
      <w:r w:rsidRPr="009D034E">
        <w:rPr>
          <w:szCs w:val="24"/>
        </w:rPr>
        <w:t xml:space="preserve"> </w:t>
      </w:r>
      <w:r>
        <w:rPr>
          <w:szCs w:val="24"/>
        </w:rPr>
        <w:t>для</w:t>
      </w:r>
      <w:r w:rsidRPr="009D034E">
        <w:rPr>
          <w:szCs w:val="24"/>
        </w:rPr>
        <w:t xml:space="preserve"> </w:t>
      </w:r>
      <w:r>
        <w:rPr>
          <w:szCs w:val="24"/>
        </w:rPr>
        <w:t>ремонта</w:t>
      </w:r>
      <w:r w:rsidRPr="009D034E">
        <w:rPr>
          <w:szCs w:val="24"/>
        </w:rPr>
        <w:t xml:space="preserve"> </w:t>
      </w:r>
      <w:r>
        <w:rPr>
          <w:szCs w:val="24"/>
        </w:rPr>
        <w:t>или</w:t>
      </w:r>
      <w:r w:rsidRPr="009D034E">
        <w:rPr>
          <w:szCs w:val="24"/>
        </w:rPr>
        <w:t xml:space="preserve"> </w:t>
      </w:r>
      <w:r>
        <w:rPr>
          <w:szCs w:val="24"/>
        </w:rPr>
        <w:t>замены.</w:t>
      </w:r>
      <w:r w:rsidRPr="009D034E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ООО «Веста»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ее</w:t>
      </w:r>
      <w:r w:rsidR="00674EC4" w:rsidRPr="0065352D">
        <w:rPr>
          <w:szCs w:val="24"/>
        </w:rPr>
        <w:t xml:space="preserve"> </w:t>
      </w:r>
      <w:r w:rsidR="0097208D">
        <w:rPr>
          <w:szCs w:val="24"/>
        </w:rPr>
        <w:t>коптильня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углях</w:t>
      </w:r>
      <w:r w:rsidR="00AA0897">
        <w:rPr>
          <w:szCs w:val="24"/>
        </w:rPr>
        <w:t xml:space="preserve"> </w:t>
      </w:r>
      <w:r w:rsidR="00AA0897">
        <w:t>«</w:t>
      </w:r>
      <w:r w:rsidR="0097208D">
        <w:rPr>
          <w:lang w:val="en-US"/>
        </w:rPr>
        <w:t>VESTA</w:t>
      </w:r>
      <w:r w:rsidR="00AA0897">
        <w:t>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свободен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от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плохого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качества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настоящем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97208D">
        <w:rPr>
          <w:szCs w:val="24"/>
        </w:rPr>
        <w:t xml:space="preserve"> 12</w:t>
      </w:r>
      <w:r w:rsidR="00674EC4" w:rsidRPr="0065352D">
        <w:rPr>
          <w:szCs w:val="24"/>
        </w:rPr>
        <w:t xml:space="preserve"> (</w:t>
      </w:r>
      <w:r w:rsidR="0097208D">
        <w:rPr>
          <w:szCs w:val="24"/>
        </w:rPr>
        <w:t>двенадцать</w:t>
      </w:r>
      <w:r w:rsidR="00674EC4" w:rsidRPr="0065352D">
        <w:rPr>
          <w:szCs w:val="24"/>
        </w:rPr>
        <w:t xml:space="preserve">) </w:t>
      </w:r>
      <w:r w:rsidR="0097208D">
        <w:rPr>
          <w:szCs w:val="24"/>
        </w:rPr>
        <w:t>месяцев</w:t>
      </w:r>
      <w:r w:rsidR="00674EC4" w:rsidRPr="0065352D">
        <w:rPr>
          <w:szCs w:val="24"/>
        </w:rPr>
        <w:t xml:space="preserve">. </w:t>
      </w:r>
      <w:r w:rsidR="00674EC4">
        <w:rPr>
          <w:szCs w:val="24"/>
        </w:rPr>
        <w:t>Гарантия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вышеуказанный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услуги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замену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неисправных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поврежденных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правильном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использовании,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неп</w:t>
      </w:r>
      <w:r>
        <w:rPr>
          <w:szCs w:val="24"/>
        </w:rPr>
        <w:t>осредственно на заводе ООО «Веста»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случае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устранения неисправности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по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гарантии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месте установки устройства,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обычно</w:t>
      </w:r>
      <w:r w:rsidRPr="008A213F">
        <w:rPr>
          <w:szCs w:val="24"/>
        </w:rPr>
        <w:t xml:space="preserve"> </w:t>
      </w:r>
      <w:r>
        <w:rPr>
          <w:szCs w:val="24"/>
        </w:rPr>
        <w:t>подвержены</w:t>
      </w:r>
      <w:r w:rsidRPr="008A213F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Pr="008A213F">
        <w:rPr>
          <w:szCs w:val="24"/>
        </w:rPr>
        <w:t xml:space="preserve"> </w:t>
      </w:r>
      <w:r>
        <w:rPr>
          <w:szCs w:val="24"/>
        </w:rPr>
        <w:t>упоминалось</w:t>
      </w:r>
      <w:r w:rsidRPr="008A213F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могут</w:t>
      </w:r>
      <w:r w:rsidRPr="008A213F">
        <w:rPr>
          <w:szCs w:val="24"/>
        </w:rPr>
        <w:t xml:space="preserve"> </w:t>
      </w:r>
      <w:r>
        <w:rPr>
          <w:szCs w:val="24"/>
        </w:rPr>
        <w:t>быть</w:t>
      </w:r>
      <w:r w:rsidRPr="008A213F">
        <w:rPr>
          <w:szCs w:val="24"/>
        </w:rPr>
        <w:t xml:space="preserve"> </w:t>
      </w:r>
      <w:r>
        <w:rPr>
          <w:szCs w:val="24"/>
        </w:rPr>
        <w:t>поломаны</w:t>
      </w:r>
      <w:r w:rsidRPr="008A213F">
        <w:rPr>
          <w:szCs w:val="24"/>
        </w:rPr>
        <w:t xml:space="preserve"> </w:t>
      </w:r>
      <w:r>
        <w:rPr>
          <w:szCs w:val="24"/>
        </w:rPr>
        <w:t>вследствие</w:t>
      </w:r>
      <w:r w:rsidRPr="008A213F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Pr="008A213F">
        <w:rPr>
          <w:szCs w:val="24"/>
        </w:rPr>
        <w:t xml:space="preserve"> </w:t>
      </w:r>
      <w:r>
        <w:rPr>
          <w:szCs w:val="24"/>
        </w:rPr>
        <w:t>связанных</w:t>
      </w:r>
      <w:r w:rsidRPr="008A213F">
        <w:rPr>
          <w:szCs w:val="24"/>
        </w:rPr>
        <w:t xml:space="preserve"> </w:t>
      </w:r>
      <w:r>
        <w:rPr>
          <w:szCs w:val="24"/>
        </w:rPr>
        <w:t>с производственными</w:t>
      </w:r>
      <w:r w:rsidRPr="008A213F">
        <w:rPr>
          <w:szCs w:val="24"/>
        </w:rPr>
        <w:t xml:space="preserve"> </w:t>
      </w:r>
      <w:r>
        <w:rPr>
          <w:szCs w:val="24"/>
        </w:rPr>
        <w:t>дефектами системы 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Транспортные</w:t>
      </w:r>
      <w:r w:rsidRPr="001B64F0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неправильное</w:t>
      </w:r>
      <w:r w:rsidRPr="001B64F0">
        <w:rPr>
          <w:szCs w:val="24"/>
        </w:rPr>
        <w:t xml:space="preserve"> </w:t>
      </w:r>
      <w:r>
        <w:rPr>
          <w:szCs w:val="24"/>
        </w:rPr>
        <w:t>подсоединение</w:t>
      </w:r>
      <w:r w:rsidRPr="001B64F0">
        <w:rPr>
          <w:szCs w:val="24"/>
        </w:rPr>
        <w:t xml:space="preserve"> </w:t>
      </w:r>
      <w:r>
        <w:rPr>
          <w:szCs w:val="24"/>
        </w:rPr>
        <w:t>к</w:t>
      </w:r>
      <w:r w:rsidRPr="001B64F0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Pr="001B64F0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неправильная</w:t>
      </w:r>
      <w:r w:rsidRPr="001B64F0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Pr="001B64F0">
        <w:rPr>
          <w:szCs w:val="24"/>
        </w:rPr>
        <w:t xml:space="preserve"> </w:t>
      </w:r>
      <w:r>
        <w:rPr>
          <w:szCs w:val="24"/>
        </w:rPr>
        <w:t>она</w:t>
      </w:r>
      <w:r w:rsidRPr="001B64F0">
        <w:rPr>
          <w:szCs w:val="24"/>
        </w:rPr>
        <w:t xml:space="preserve"> </w:t>
      </w:r>
      <w:r>
        <w:rPr>
          <w:szCs w:val="24"/>
        </w:rPr>
        <w:t>выполнена</w:t>
      </w:r>
      <w:r w:rsidRPr="001B64F0">
        <w:rPr>
          <w:szCs w:val="24"/>
        </w:rPr>
        <w:t xml:space="preserve"> </w:t>
      </w:r>
      <w:r>
        <w:rPr>
          <w:szCs w:val="24"/>
        </w:rPr>
        <w:t>не</w:t>
      </w:r>
      <w:r w:rsidRPr="001B64F0">
        <w:rPr>
          <w:szCs w:val="24"/>
        </w:rPr>
        <w:t xml:space="preserve"> </w:t>
      </w:r>
      <w:r>
        <w:rPr>
          <w:szCs w:val="24"/>
        </w:rPr>
        <w:t>нашим</w:t>
      </w:r>
      <w:r w:rsidRPr="001B64F0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>небрежность или беспечность 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немедленную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даже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время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действия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гарантийного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несет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ответственность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наличие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частей,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необходимых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для техобслуживания печи</w:t>
      </w:r>
      <w:r>
        <w:rPr>
          <w:szCs w:val="24"/>
        </w:rPr>
        <w:t xml:space="preserve"> (мангала</w:t>
      </w:r>
      <w:r w:rsidR="00DF6ECA">
        <w:rPr>
          <w:szCs w:val="24"/>
        </w:rPr>
        <w:t>, коптильни</w:t>
      </w:r>
      <w:r>
        <w:rPr>
          <w:szCs w:val="24"/>
        </w:rPr>
        <w:t>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только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механических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 w:rsidR="00674EC4" w:rsidRPr="00CC374C">
        <w:rPr>
          <w:szCs w:val="24"/>
        </w:rPr>
        <w:t xml:space="preserve"> 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электронные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приборы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оборудование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обычно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внутреннем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рынке</w:t>
      </w:r>
      <w:r w:rsidR="00674EC4" w:rsidRPr="00CC374C">
        <w:rPr>
          <w:szCs w:val="24"/>
        </w:rPr>
        <w:t>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Pr="005B3DC1">
        <w:rPr>
          <w:szCs w:val="24"/>
        </w:rPr>
        <w:t xml:space="preserve"> </w:t>
      </w:r>
      <w:r>
        <w:rPr>
          <w:szCs w:val="24"/>
        </w:rPr>
        <w:t>необходимо</w:t>
      </w:r>
      <w:r w:rsidRPr="005B3DC1">
        <w:rPr>
          <w:szCs w:val="24"/>
        </w:rPr>
        <w:t xml:space="preserve"> </w:t>
      </w:r>
      <w:r>
        <w:rPr>
          <w:szCs w:val="24"/>
        </w:rPr>
        <w:t>выполнить</w:t>
      </w:r>
      <w:r w:rsidRPr="005B3DC1">
        <w:rPr>
          <w:szCs w:val="24"/>
        </w:rPr>
        <w:t xml:space="preserve"> </w:t>
      </w:r>
      <w:r>
        <w:rPr>
          <w:szCs w:val="24"/>
        </w:rPr>
        <w:t>для</w:t>
      </w:r>
      <w:r w:rsidRPr="005B3DC1">
        <w:rPr>
          <w:szCs w:val="24"/>
        </w:rPr>
        <w:t xml:space="preserve"> </w:t>
      </w:r>
      <w:r>
        <w:rPr>
          <w:szCs w:val="24"/>
        </w:rPr>
        <w:t>заявки</w:t>
      </w:r>
      <w:r w:rsidRPr="005B3DC1">
        <w:rPr>
          <w:szCs w:val="24"/>
        </w:rPr>
        <w:t xml:space="preserve"> </w:t>
      </w:r>
      <w:r>
        <w:rPr>
          <w:szCs w:val="24"/>
        </w:rPr>
        <w:t>на</w:t>
      </w:r>
      <w:r w:rsidRPr="005B3DC1">
        <w:rPr>
          <w:szCs w:val="24"/>
        </w:rPr>
        <w:t xml:space="preserve"> </w:t>
      </w:r>
      <w:r>
        <w:rPr>
          <w:szCs w:val="24"/>
        </w:rPr>
        <w:t xml:space="preserve">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</w:t>
      </w:r>
      <w:r w:rsidRPr="005B3DC1">
        <w:rPr>
          <w:szCs w:val="24"/>
        </w:rPr>
        <w:t xml:space="preserve"> </w:t>
      </w:r>
      <w:r>
        <w:rPr>
          <w:szCs w:val="24"/>
        </w:rPr>
        <w:t>в</w:t>
      </w:r>
      <w:r w:rsidRPr="005B3DC1">
        <w:rPr>
          <w:szCs w:val="24"/>
        </w:rPr>
        <w:t xml:space="preserve"> </w:t>
      </w:r>
      <w:r>
        <w:rPr>
          <w:szCs w:val="24"/>
        </w:rPr>
        <w:t>гарантийный</w:t>
      </w:r>
      <w:r w:rsidRPr="005B3DC1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</w:t>
      </w:r>
      <w:r w:rsidRPr="005B3DC1">
        <w:rPr>
          <w:szCs w:val="24"/>
        </w:rPr>
        <w:t xml:space="preserve"> </w:t>
      </w:r>
      <w:r>
        <w:rPr>
          <w:szCs w:val="24"/>
        </w:rPr>
        <w:t>и</w:t>
      </w:r>
      <w:r w:rsidRPr="005B3DC1">
        <w:rPr>
          <w:szCs w:val="24"/>
        </w:rPr>
        <w:t xml:space="preserve"> </w:t>
      </w:r>
      <w:r>
        <w:rPr>
          <w:szCs w:val="24"/>
        </w:rPr>
        <w:t>после</w:t>
      </w:r>
      <w:r w:rsidRPr="005B3DC1">
        <w:rPr>
          <w:szCs w:val="24"/>
        </w:rPr>
        <w:t xml:space="preserve"> </w:t>
      </w:r>
      <w:r>
        <w:rPr>
          <w:szCs w:val="24"/>
        </w:rPr>
        <w:t>его</w:t>
      </w:r>
      <w:r w:rsidRPr="005B3DC1">
        <w:rPr>
          <w:szCs w:val="24"/>
        </w:rPr>
        <w:t xml:space="preserve">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DF6ECA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>
        <w:rPr>
          <w:b/>
          <w:bCs/>
          <w:szCs w:val="24"/>
        </w:rPr>
        <w:t xml:space="preserve"> печей,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</w:t>
      </w:r>
      <w:r>
        <w:rPr>
          <w:b/>
          <w:bCs/>
          <w:szCs w:val="24"/>
        </w:rPr>
        <w:t xml:space="preserve"> коптильнях,</w:t>
      </w:r>
      <w:r w:rsidR="00674EC4">
        <w:rPr>
          <w:b/>
          <w:bCs/>
          <w:szCs w:val="24"/>
        </w:rPr>
        <w:t xml:space="preserve">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="00674EC4" w:rsidRPr="00AB62E3">
        <w:rPr>
          <w:b/>
          <w:bCs/>
          <w:szCs w:val="24"/>
        </w:rPr>
        <w:t>:</w:t>
      </w:r>
    </w:p>
    <w:p w:rsidR="00674EC4" w:rsidRPr="00221BFC" w:rsidRDefault="00674EC4" w:rsidP="00674EC4">
      <w:pPr>
        <w:autoSpaceDE w:val="0"/>
        <w:autoSpaceDN w:val="0"/>
        <w:adjustRightInd w:val="0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Pr="00221BFC">
        <w:rPr>
          <w:szCs w:val="24"/>
        </w:rPr>
        <w:t xml:space="preserve"> </w:t>
      </w:r>
      <w:r>
        <w:rPr>
          <w:szCs w:val="24"/>
        </w:rPr>
        <w:t>письмо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электронной</w:t>
      </w:r>
      <w:r w:rsidRPr="00221BFC">
        <w:rPr>
          <w:szCs w:val="24"/>
        </w:rPr>
        <w:t xml:space="preserve"> </w:t>
      </w:r>
      <w:r>
        <w:rPr>
          <w:szCs w:val="24"/>
        </w:rPr>
        <w:t>почте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адресу</w:t>
      </w:r>
      <w:r w:rsidRPr="00221BFC">
        <w:rPr>
          <w:szCs w:val="24"/>
        </w:rPr>
        <w:t xml:space="preserve"> </w:t>
      </w:r>
      <w:hyperlink r:id="rId7" w:history="1">
        <w:r w:rsidR="00296E68" w:rsidRPr="00AC1E18">
          <w:rPr>
            <w:rStyle w:val="a3"/>
            <w:szCs w:val="24"/>
            <w:lang w:val="en-US"/>
          </w:rPr>
          <w:t>sales</w:t>
        </w:r>
        <w:r w:rsidR="00296E68" w:rsidRPr="00AC1E18">
          <w:rPr>
            <w:rStyle w:val="a3"/>
            <w:szCs w:val="24"/>
          </w:rPr>
          <w:t>@</w:t>
        </w:r>
        <w:proofErr w:type="spellStart"/>
        <w:r w:rsidR="00296E68" w:rsidRPr="00AC1E18">
          <w:rPr>
            <w:rStyle w:val="a3"/>
            <w:szCs w:val="24"/>
            <w:lang w:val="en-US"/>
          </w:rPr>
          <w:t>mangalvesta</w:t>
        </w:r>
        <w:proofErr w:type="spellEnd"/>
        <w:r w:rsidR="00296E68" w:rsidRPr="00AC1E18">
          <w:rPr>
            <w:rStyle w:val="a3"/>
            <w:szCs w:val="24"/>
          </w:rPr>
          <w:t>.</w:t>
        </w:r>
        <w:proofErr w:type="spellStart"/>
        <w:r w:rsidR="00296E68" w:rsidRPr="00AC1E18">
          <w:rPr>
            <w:rStyle w:val="a3"/>
            <w:szCs w:val="24"/>
            <w:lang w:val="en-US"/>
          </w:rPr>
          <w:t>ru</w:t>
        </w:r>
        <w:proofErr w:type="spellEnd"/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Pr="00221BFC">
        <w:rPr>
          <w:szCs w:val="24"/>
        </w:rPr>
        <w:t xml:space="preserve"> </w:t>
      </w:r>
      <w:r>
        <w:rPr>
          <w:szCs w:val="24"/>
        </w:rPr>
        <w:t>отчетом</w:t>
      </w:r>
      <w:r w:rsidRPr="00221BFC">
        <w:rPr>
          <w:szCs w:val="24"/>
        </w:rPr>
        <w:t xml:space="preserve"> </w:t>
      </w:r>
      <w:r>
        <w:rPr>
          <w:szCs w:val="24"/>
        </w:rPr>
        <w:t>и</w:t>
      </w:r>
      <w:r w:rsidRPr="00221BFC">
        <w:rPr>
          <w:szCs w:val="24"/>
        </w:rPr>
        <w:t xml:space="preserve"> </w:t>
      </w:r>
      <w:r>
        <w:rPr>
          <w:szCs w:val="24"/>
        </w:rPr>
        <w:t>описанием</w:t>
      </w:r>
      <w:r w:rsidRPr="00221BFC">
        <w:rPr>
          <w:szCs w:val="24"/>
        </w:rPr>
        <w:t xml:space="preserve"> </w:t>
      </w:r>
      <w:r>
        <w:rPr>
          <w:szCs w:val="24"/>
        </w:rPr>
        <w:t>характера</w:t>
      </w:r>
      <w:r w:rsidRPr="00221BFC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Pr="00996731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следующему</w:t>
      </w:r>
      <w:r w:rsidRPr="00996731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</w:t>
      </w:r>
      <w:r w:rsidRPr="00996731">
        <w:rPr>
          <w:szCs w:val="24"/>
        </w:rPr>
        <w:t xml:space="preserve"> </w:t>
      </w:r>
      <w:r>
        <w:rPr>
          <w:szCs w:val="24"/>
        </w:rPr>
        <w:t>зависимости</w:t>
      </w:r>
      <w:r w:rsidRPr="00996731">
        <w:rPr>
          <w:szCs w:val="24"/>
        </w:rPr>
        <w:t xml:space="preserve"> </w:t>
      </w:r>
      <w:r>
        <w:rPr>
          <w:szCs w:val="24"/>
        </w:rPr>
        <w:t>от</w:t>
      </w:r>
      <w:r w:rsidRPr="00996731">
        <w:rPr>
          <w:szCs w:val="24"/>
        </w:rPr>
        <w:t xml:space="preserve"> </w:t>
      </w:r>
      <w:r>
        <w:rPr>
          <w:szCs w:val="24"/>
        </w:rPr>
        <w:t>типа</w:t>
      </w:r>
      <w:r w:rsidRPr="00996731">
        <w:rPr>
          <w:szCs w:val="24"/>
        </w:rPr>
        <w:t xml:space="preserve"> </w:t>
      </w:r>
      <w:r>
        <w:rPr>
          <w:szCs w:val="24"/>
        </w:rPr>
        <w:t>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</w:t>
      </w:r>
      <w:r w:rsidRPr="00996731">
        <w:rPr>
          <w:szCs w:val="24"/>
        </w:rPr>
        <w:t xml:space="preserve"> </w:t>
      </w:r>
      <w:r>
        <w:rPr>
          <w:szCs w:val="24"/>
        </w:rPr>
        <w:t>отдел</w:t>
      </w:r>
      <w:r w:rsidRPr="00996731">
        <w:rPr>
          <w:szCs w:val="24"/>
        </w:rPr>
        <w:t xml:space="preserve"> </w:t>
      </w:r>
      <w:r>
        <w:rPr>
          <w:szCs w:val="24"/>
        </w:rPr>
        <w:t>технического</w:t>
      </w:r>
      <w:r w:rsidRPr="00996731">
        <w:rPr>
          <w:szCs w:val="24"/>
        </w:rPr>
        <w:t xml:space="preserve"> </w:t>
      </w:r>
      <w:r>
        <w:rPr>
          <w:szCs w:val="24"/>
        </w:rPr>
        <w:t>обслуживания</w:t>
      </w:r>
      <w:r w:rsidRPr="00996731">
        <w:rPr>
          <w:szCs w:val="24"/>
        </w:rPr>
        <w:t xml:space="preserve"> </w:t>
      </w:r>
      <w:r>
        <w:rPr>
          <w:szCs w:val="24"/>
        </w:rPr>
        <w:t>проинформирует</w:t>
      </w:r>
      <w:r w:rsidRPr="00996731">
        <w:rPr>
          <w:szCs w:val="24"/>
        </w:rPr>
        <w:t xml:space="preserve"> </w:t>
      </w:r>
      <w:r>
        <w:rPr>
          <w:szCs w:val="24"/>
        </w:rPr>
        <w:t>вас</w:t>
      </w:r>
      <w:r w:rsidRPr="00996731">
        <w:rPr>
          <w:szCs w:val="24"/>
        </w:rPr>
        <w:t xml:space="preserve"> </w:t>
      </w:r>
      <w:r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674EC4" w:rsidRPr="0099673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373BF9" w:rsidRDefault="00F264C3" w:rsidP="00674EC4">
      <w:pPr>
        <w:autoSpaceDE w:val="0"/>
        <w:autoSpaceDN w:val="0"/>
        <w:adjustRightInd w:val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>
        <w:rPr>
          <w:b/>
          <w:bCs/>
          <w:szCs w:val="24"/>
        </w:rPr>
        <w:t>печей</w:t>
      </w:r>
      <w:proofErr w:type="spellEnd"/>
      <w:r>
        <w:rPr>
          <w:b/>
          <w:bCs/>
          <w:szCs w:val="24"/>
        </w:rPr>
        <w:t>,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674EC4" w:rsidRPr="00AB62E3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</w:t>
      </w:r>
      <w:r>
        <w:rPr>
          <w:b/>
          <w:bCs/>
          <w:szCs w:val="24"/>
        </w:rPr>
        <w:t xml:space="preserve"> коптильнях,</w:t>
      </w:r>
      <w:r w:rsidR="00674EC4">
        <w:rPr>
          <w:b/>
          <w:bCs/>
          <w:szCs w:val="24"/>
        </w:rPr>
        <w:t xml:space="preserve">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="00674EC4" w:rsidRPr="00373BF9">
        <w:rPr>
          <w:b/>
          <w:bCs/>
          <w:szCs w:val="24"/>
        </w:rPr>
        <w:t>: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обратитесь</w:t>
      </w:r>
      <w:r w:rsidRPr="00996731">
        <w:rPr>
          <w:szCs w:val="24"/>
        </w:rPr>
        <w:t xml:space="preserve"> </w:t>
      </w:r>
      <w:r>
        <w:rPr>
          <w:szCs w:val="24"/>
        </w:rPr>
        <w:t>напрямую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электронной</w:t>
      </w:r>
      <w:r w:rsidRPr="00996731">
        <w:rPr>
          <w:szCs w:val="24"/>
        </w:rPr>
        <w:t xml:space="preserve"> </w:t>
      </w:r>
      <w:r>
        <w:rPr>
          <w:szCs w:val="24"/>
        </w:rPr>
        <w:t>почте</w:t>
      </w:r>
      <w:r w:rsidRPr="00996731">
        <w:rPr>
          <w:szCs w:val="24"/>
        </w:rPr>
        <w:t xml:space="preserve"> </w:t>
      </w:r>
      <w:r>
        <w:rPr>
          <w:szCs w:val="24"/>
        </w:rPr>
        <w:t>или</w:t>
      </w:r>
      <w:r w:rsidRPr="00996731">
        <w:rPr>
          <w:szCs w:val="24"/>
        </w:rPr>
        <w:t xml:space="preserve"> </w:t>
      </w:r>
      <w:r>
        <w:rPr>
          <w:szCs w:val="24"/>
        </w:rPr>
        <w:t>телефону</w:t>
      </w:r>
      <w:r w:rsidRPr="00996731">
        <w:rPr>
          <w:szCs w:val="24"/>
        </w:rPr>
        <w:t xml:space="preserve"> </w:t>
      </w:r>
      <w:r>
        <w:rPr>
          <w:szCs w:val="24"/>
        </w:rPr>
        <w:t>к</w:t>
      </w:r>
      <w:r w:rsidRPr="00996731">
        <w:rPr>
          <w:szCs w:val="24"/>
        </w:rPr>
        <w:t xml:space="preserve"> </w:t>
      </w:r>
      <w:r>
        <w:rPr>
          <w:szCs w:val="24"/>
        </w:rPr>
        <w:t>авторизированному</w:t>
      </w:r>
      <w:r w:rsidRPr="00996731">
        <w:rPr>
          <w:szCs w:val="24"/>
        </w:rPr>
        <w:t xml:space="preserve"> </w:t>
      </w:r>
      <w:r w:rsidR="00296E68">
        <w:rPr>
          <w:szCs w:val="24"/>
        </w:rPr>
        <w:t xml:space="preserve">дилеру </w:t>
      </w:r>
      <w:r w:rsidRPr="00996731">
        <w:rPr>
          <w:szCs w:val="24"/>
        </w:rPr>
        <w:t xml:space="preserve"> 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Отдел</w:t>
      </w:r>
      <w:r w:rsidRPr="00D072D5">
        <w:rPr>
          <w:szCs w:val="24"/>
        </w:rPr>
        <w:t xml:space="preserve"> </w:t>
      </w:r>
      <w:r>
        <w:rPr>
          <w:szCs w:val="24"/>
        </w:rPr>
        <w:t>технической</w:t>
      </w:r>
      <w:r w:rsidRPr="00D072D5">
        <w:rPr>
          <w:szCs w:val="24"/>
        </w:rPr>
        <w:t xml:space="preserve"> </w:t>
      </w:r>
      <w:r>
        <w:rPr>
          <w:szCs w:val="24"/>
        </w:rPr>
        <w:t>поддержки</w:t>
      </w:r>
      <w:r w:rsidRPr="00D072D5">
        <w:rPr>
          <w:szCs w:val="24"/>
        </w:rPr>
        <w:t xml:space="preserve"> </w:t>
      </w:r>
      <w:r>
        <w:rPr>
          <w:szCs w:val="24"/>
        </w:rPr>
        <w:t>клиентов</w:t>
      </w:r>
      <w:r w:rsidRPr="00D072D5">
        <w:rPr>
          <w:szCs w:val="24"/>
        </w:rPr>
        <w:t xml:space="preserve"> </w:t>
      </w:r>
      <w:r>
        <w:rPr>
          <w:szCs w:val="24"/>
        </w:rPr>
        <w:t>открыт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Pr="00D072D5">
        <w:rPr>
          <w:szCs w:val="24"/>
        </w:rPr>
        <w:t xml:space="preserve"> </w:t>
      </w:r>
      <w:r>
        <w:rPr>
          <w:szCs w:val="24"/>
        </w:rPr>
        <w:t>понедельника</w:t>
      </w:r>
      <w:r w:rsidRPr="00D072D5">
        <w:rPr>
          <w:szCs w:val="24"/>
        </w:rPr>
        <w:t xml:space="preserve"> </w:t>
      </w:r>
      <w:r>
        <w:rPr>
          <w:szCs w:val="24"/>
        </w:rPr>
        <w:t>по</w:t>
      </w:r>
      <w:r w:rsidRPr="00D072D5">
        <w:rPr>
          <w:szCs w:val="24"/>
        </w:rPr>
        <w:t xml:space="preserve"> </w:t>
      </w:r>
      <w:r>
        <w:rPr>
          <w:szCs w:val="24"/>
        </w:rPr>
        <w:t>пятницу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="00296E68">
        <w:rPr>
          <w:szCs w:val="24"/>
        </w:rPr>
        <w:t xml:space="preserve"> 8.00 </w:t>
      </w:r>
      <w:r w:rsidRPr="00D072D5">
        <w:rPr>
          <w:szCs w:val="24"/>
        </w:rPr>
        <w:t xml:space="preserve"> </w:t>
      </w:r>
      <w:r>
        <w:rPr>
          <w:szCs w:val="24"/>
        </w:rPr>
        <w:t>утра</w:t>
      </w:r>
      <w:r w:rsidRPr="00D072D5">
        <w:rPr>
          <w:szCs w:val="24"/>
        </w:rPr>
        <w:t xml:space="preserve"> </w:t>
      </w:r>
      <w:r>
        <w:rPr>
          <w:szCs w:val="24"/>
        </w:rPr>
        <w:t>и</w:t>
      </w:r>
      <w:r w:rsidRPr="00D072D5">
        <w:rPr>
          <w:szCs w:val="24"/>
        </w:rPr>
        <w:t xml:space="preserve"> </w:t>
      </w:r>
      <w:r>
        <w:rPr>
          <w:szCs w:val="24"/>
        </w:rPr>
        <w:t>до</w:t>
      </w:r>
      <w:r w:rsidR="00296E68">
        <w:rPr>
          <w:szCs w:val="24"/>
        </w:rPr>
        <w:t xml:space="preserve"> 16.00</w:t>
      </w:r>
      <w:r w:rsidRPr="00D072D5">
        <w:rPr>
          <w:szCs w:val="24"/>
        </w:rPr>
        <w:t xml:space="preserve"> 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  <w:r w:rsidRPr="00D072D5">
        <w:rPr>
          <w:szCs w:val="24"/>
        </w:rPr>
        <w:t xml:space="preserve"> </w:t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Поэтому</w:t>
      </w:r>
      <w:r w:rsidR="003D01F2">
        <w:rPr>
          <w:szCs w:val="24"/>
          <w:lang w:eastAsia="ru-RU"/>
        </w:rPr>
        <w:t xml:space="preserve"> </w:t>
      </w:r>
      <w:r w:rsidR="00296E68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отвергает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Pr="00AF7E4A">
        <w:rPr>
          <w:szCs w:val="24"/>
          <w:lang w:eastAsia="ru-RU"/>
        </w:rPr>
        <w:t xml:space="preserve"> </w:t>
      </w:r>
      <w:r w:rsidR="00F264C3"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 гарантирует, что функционирование ее продукции будет бесперебойным 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674EC4">
      <w:pPr>
        <w:autoSpaceDE w:val="0"/>
        <w:autoSpaceDN w:val="0"/>
        <w:adjustRightInd w:val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</w:t>
      </w:r>
      <w:r w:rsidR="00F264C3">
        <w:rPr>
          <w:b/>
          <w:bCs/>
          <w:szCs w:val="24"/>
          <w:lang w:eastAsia="ru-RU"/>
        </w:rPr>
        <w:t>,</w:t>
      </w:r>
      <w:r w:rsidR="003D01F2">
        <w:rPr>
          <w:b/>
          <w:bCs/>
          <w:szCs w:val="24"/>
          <w:lang w:eastAsia="ru-RU"/>
        </w:rPr>
        <w:t xml:space="preserve"> мангалов</w:t>
      </w:r>
      <w:r w:rsidR="00F264C3">
        <w:rPr>
          <w:b/>
          <w:bCs/>
          <w:szCs w:val="24"/>
          <w:lang w:eastAsia="ru-RU"/>
        </w:rPr>
        <w:t xml:space="preserve"> и коптилен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пользователя.</w:t>
      </w:r>
      <w:r w:rsidRPr="00B54CF2">
        <w:rPr>
          <w:b/>
          <w:bCs/>
          <w:szCs w:val="24"/>
          <w:lang w:eastAsia="ru-RU"/>
        </w:rPr>
        <w:t xml:space="preserve"> </w:t>
      </w:r>
      <w:r w:rsidRPr="002C4998">
        <w:rPr>
          <w:b/>
          <w:bCs/>
          <w:szCs w:val="24"/>
          <w:lang w:eastAsia="ru-RU"/>
        </w:rPr>
        <w:t xml:space="preserve"> </w:t>
      </w:r>
      <w:r w:rsidR="003D01F2">
        <w:rPr>
          <w:b/>
          <w:bCs/>
          <w:szCs w:val="24"/>
          <w:lang w:eastAsia="ru-RU"/>
        </w:rPr>
        <w:t xml:space="preserve">ООО «Веста» </w:t>
      </w:r>
      <w:r w:rsidRPr="002C4998">
        <w:rPr>
          <w:b/>
          <w:bCs/>
          <w:szCs w:val="24"/>
          <w:lang w:eastAsia="ru-RU"/>
        </w:rPr>
        <w:t xml:space="preserve"> 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хранится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>
        <w:t>переконсервации</w:t>
      </w:r>
      <w:proofErr w:type="spellEnd"/>
      <w:r>
        <w:t xml:space="preserve"> – не более 12 месяцев.</w:t>
      </w: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>По окончании срока службы печи или при выходе ее из строя без возможности ремонта печь (мангал</w:t>
      </w:r>
      <w:r w:rsidR="00F264C3">
        <w:t>, коптильня</w:t>
      </w:r>
      <w:r>
        <w:t>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производится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0812A5" w:rsidRPr="006B3EB5" w:rsidRDefault="00F264C3" w:rsidP="000812A5">
      <w:pPr>
        <w:rPr>
          <w:lang w:val="en-US"/>
        </w:rPr>
      </w:pPr>
      <w:r>
        <w:t>Коптильня</w:t>
      </w:r>
      <w:r w:rsidR="006B3EB5">
        <w:t xml:space="preserve"> -  1 шт</w:t>
      </w:r>
      <w:r w:rsidR="006B3EB5">
        <w:rPr>
          <w:lang w:val="en-US"/>
        </w:rPr>
        <w:t>;</w:t>
      </w:r>
    </w:p>
    <w:p w:rsidR="006B3EB5" w:rsidRPr="006B3EB5" w:rsidRDefault="008A1F5D" w:rsidP="000812A5">
      <w:pPr>
        <w:rPr>
          <w:color w:val="000000"/>
        </w:rPr>
      </w:pPr>
      <w:r>
        <w:rPr>
          <w:color w:val="000000"/>
        </w:rPr>
        <w:t xml:space="preserve">Колосниковая решётка -1 </w:t>
      </w:r>
      <w:proofErr w:type="spellStart"/>
      <w:r>
        <w:rPr>
          <w:color w:val="000000"/>
        </w:rPr>
        <w:t>шт</w:t>
      </w:r>
      <w:proofErr w:type="spellEnd"/>
      <w:r w:rsidR="006B3EB5" w:rsidRPr="006B3EB5">
        <w:rPr>
          <w:color w:val="000000"/>
        </w:rPr>
        <w:t>;</w:t>
      </w:r>
    </w:p>
    <w:p w:rsidR="008A1F5D" w:rsidRDefault="008A1F5D" w:rsidP="000812A5">
      <w:pPr>
        <w:rPr>
          <w:color w:val="000000"/>
        </w:rPr>
      </w:pPr>
      <w:r>
        <w:rPr>
          <w:color w:val="000000"/>
        </w:rPr>
        <w:t xml:space="preserve">Поддон для золы -1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8A1F5D" w:rsidRDefault="008A1F5D" w:rsidP="000812A5">
      <w:pPr>
        <w:rPr>
          <w:color w:val="000000"/>
        </w:rPr>
      </w:pPr>
      <w:r>
        <w:rPr>
          <w:color w:val="000000"/>
        </w:rPr>
        <w:t xml:space="preserve">Поддон для жира/щепы -1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; </w:t>
      </w:r>
    </w:p>
    <w:p w:rsidR="008A1F5D" w:rsidRPr="00B320C8" w:rsidRDefault="008A1F5D" w:rsidP="000812A5">
      <w:r>
        <w:rPr>
          <w:color w:val="000000"/>
        </w:rPr>
        <w:t>Решётка для копчения -2 шт.</w:t>
      </w:r>
    </w:p>
    <w:p w:rsidR="000812A5" w:rsidRDefault="000812A5" w:rsidP="00B320C8">
      <w:pPr>
        <w:rPr>
          <w:szCs w:val="24"/>
        </w:rPr>
      </w:pPr>
    </w:p>
    <w:p w:rsidR="00893633" w:rsidRDefault="00893633" w:rsidP="00B320C8">
      <w:pPr>
        <w:rPr>
          <w:szCs w:val="24"/>
        </w:rPr>
      </w:pPr>
    </w:p>
    <w:p w:rsidR="00893633" w:rsidRDefault="00893633" w:rsidP="00893633">
      <w:pPr>
        <w:jc w:val="center"/>
      </w:pPr>
      <w:r>
        <w:t>ГАРАНТИЙНЫЙ ТАЛЛОН</w:t>
      </w:r>
    </w:p>
    <w:p w:rsidR="00F264C3" w:rsidRDefault="00F264C3" w:rsidP="00893633">
      <w:r>
        <w:t xml:space="preserve">На коптильню «VESTA-K» </w:t>
      </w:r>
    </w:p>
    <w:p w:rsidR="00893633" w:rsidRPr="00647A5E" w:rsidRDefault="00893633" w:rsidP="00893633">
      <w:r>
        <w:t xml:space="preserve">Покупатель (компания, тел, </w:t>
      </w:r>
      <w:proofErr w:type="spellStart"/>
      <w:r>
        <w:t>e-mail</w:t>
      </w:r>
      <w:proofErr w:type="spellEnd"/>
      <w:r>
        <w:t>)</w:t>
      </w:r>
    </w:p>
    <w:p w:rsidR="00893633" w:rsidRPr="00AA0897" w:rsidRDefault="00893633" w:rsidP="00893633">
      <w:pPr>
        <w:rPr>
          <w:b/>
        </w:rPr>
      </w:pPr>
      <w:r>
        <w:t xml:space="preserve">ИЗДЕЛИЕ:   </w:t>
      </w:r>
      <w:r w:rsidR="00F264C3">
        <w:t>«VESTA-K»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hyperlink r:id="rId9" w:history="1">
        <w:r w:rsidRPr="008F0338">
          <w:rPr>
            <w:rStyle w:val="a3"/>
          </w:rPr>
          <w:t>www.mangalvesta.ru</w:t>
        </w:r>
      </w:hyperlink>
      <w:r>
        <w:t xml:space="preserve"> </w:t>
      </w:r>
    </w:p>
    <w:p w:rsidR="00893633" w:rsidRPr="00647A5E" w:rsidRDefault="00893633" w:rsidP="00893633">
      <w:r>
        <w:lastRenderedPageBreak/>
        <w:t>Изготовитель гарантирует бесплатный ремонт или замену любого узла оборудования имеющего заводские дефекты в течении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2E640A" w:rsidRDefault="002E640A" w:rsidP="00B320C8">
      <w:pPr>
        <w:rPr>
          <w:szCs w:val="24"/>
        </w:rPr>
      </w:pPr>
    </w:p>
    <w:p w:rsidR="002E640A" w:rsidRPr="002E640A" w:rsidRDefault="002E640A" w:rsidP="002E640A">
      <w:pPr>
        <w:rPr>
          <w:b/>
          <w:szCs w:val="24"/>
        </w:rPr>
      </w:pPr>
      <w:r w:rsidRPr="002E640A">
        <w:rPr>
          <w:b/>
          <w:szCs w:val="24"/>
        </w:rPr>
        <w:t>ООО "Веста"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Юридический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>, ул. Железнодорожная д.13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 xml:space="preserve">Почтовый адрес: 425200, Марий Эл, Медведево </w:t>
      </w:r>
      <w:proofErr w:type="spellStart"/>
      <w:r w:rsidRPr="002E640A">
        <w:rPr>
          <w:szCs w:val="24"/>
        </w:rPr>
        <w:t>пгт</w:t>
      </w:r>
      <w:proofErr w:type="spellEnd"/>
      <w:r w:rsidRPr="002E640A">
        <w:rPr>
          <w:szCs w:val="24"/>
        </w:rPr>
        <w:t>, ул. Железнодорожная д.13   или  424006, Марий Эл, г. Йошкар-Ола  а/я 68.</w:t>
      </w:r>
    </w:p>
    <w:p w:rsidR="002E640A" w:rsidRPr="002E640A" w:rsidRDefault="002E640A" w:rsidP="002E640A">
      <w:pPr>
        <w:rPr>
          <w:szCs w:val="24"/>
        </w:rPr>
      </w:pPr>
      <w:proofErr w:type="spellStart"/>
      <w:r w:rsidRPr="002E640A">
        <w:rPr>
          <w:szCs w:val="24"/>
        </w:rPr>
        <w:t>р\с</w:t>
      </w:r>
      <w:proofErr w:type="spellEnd"/>
      <w:r w:rsidRPr="002E640A">
        <w:rPr>
          <w:szCs w:val="24"/>
        </w:rPr>
        <w:t xml:space="preserve">  40702 810 8 1109 0007155 в Филиал №6318 ВТБ 24(ЗАО) г.Самара</w:t>
      </w:r>
    </w:p>
    <w:p w:rsidR="002E640A" w:rsidRPr="002E640A" w:rsidRDefault="002E640A" w:rsidP="002E640A">
      <w:pPr>
        <w:rPr>
          <w:szCs w:val="24"/>
        </w:rPr>
      </w:pPr>
      <w:proofErr w:type="spellStart"/>
      <w:r w:rsidRPr="002E640A">
        <w:rPr>
          <w:szCs w:val="24"/>
        </w:rPr>
        <w:t>к\с</w:t>
      </w:r>
      <w:proofErr w:type="spellEnd"/>
      <w:r w:rsidRPr="002E640A">
        <w:rPr>
          <w:szCs w:val="24"/>
        </w:rPr>
        <w:t xml:space="preserve"> 30101810700000000955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БИК  043602955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ИНН 1207014523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КПП 120701001</w:t>
      </w:r>
    </w:p>
    <w:p w:rsidR="002E640A" w:rsidRPr="002E640A" w:rsidRDefault="002E640A" w:rsidP="002E640A">
      <w:pPr>
        <w:rPr>
          <w:szCs w:val="24"/>
        </w:rPr>
      </w:pPr>
      <w:r w:rsidRPr="002E640A">
        <w:rPr>
          <w:szCs w:val="24"/>
        </w:rPr>
        <w:t>ОГРН 1121218000342</w:t>
      </w:r>
    </w:p>
    <w:p w:rsidR="002E640A" w:rsidRPr="00231C25" w:rsidRDefault="002E640A" w:rsidP="002E640A">
      <w:pPr>
        <w:rPr>
          <w:sz w:val="28"/>
          <w:szCs w:val="28"/>
        </w:rPr>
      </w:pPr>
      <w:r w:rsidRPr="002E640A">
        <w:rPr>
          <w:szCs w:val="24"/>
        </w:rPr>
        <w:t>ОКПО 38022978</w:t>
      </w:r>
    </w:p>
    <w:p w:rsidR="002E640A" w:rsidRPr="002E640A" w:rsidRDefault="002E640A" w:rsidP="002E640A">
      <w:pPr>
        <w:rPr>
          <w:b/>
          <w:sz w:val="28"/>
          <w:szCs w:val="28"/>
        </w:rPr>
      </w:pPr>
      <w:r w:rsidRPr="002E640A">
        <w:rPr>
          <w:b/>
          <w:color w:val="000000"/>
          <w:sz w:val="28"/>
          <w:szCs w:val="28"/>
          <w:shd w:val="clear" w:color="auto" w:fill="FFFFFF"/>
        </w:rPr>
        <w:t>sales@mangalvesta.ru</w:t>
      </w:r>
    </w:p>
    <w:p w:rsidR="00674EC4" w:rsidRDefault="00674EC4" w:rsidP="00B320C8"/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2061A"/>
    <w:rsid w:val="0002061A"/>
    <w:rsid w:val="000812A5"/>
    <w:rsid w:val="00085F8D"/>
    <w:rsid w:val="0019132E"/>
    <w:rsid w:val="00195076"/>
    <w:rsid w:val="00235459"/>
    <w:rsid w:val="0024115D"/>
    <w:rsid w:val="00296E68"/>
    <w:rsid w:val="002A1FF9"/>
    <w:rsid w:val="002D3157"/>
    <w:rsid w:val="002E640A"/>
    <w:rsid w:val="002E746B"/>
    <w:rsid w:val="003440E2"/>
    <w:rsid w:val="003D01F2"/>
    <w:rsid w:val="00401FDC"/>
    <w:rsid w:val="004069B4"/>
    <w:rsid w:val="00410B9F"/>
    <w:rsid w:val="004263A9"/>
    <w:rsid w:val="004436D6"/>
    <w:rsid w:val="004D3B8B"/>
    <w:rsid w:val="004E459E"/>
    <w:rsid w:val="0057202D"/>
    <w:rsid w:val="0059590F"/>
    <w:rsid w:val="006106A8"/>
    <w:rsid w:val="00674EC4"/>
    <w:rsid w:val="00675114"/>
    <w:rsid w:val="006B3EB5"/>
    <w:rsid w:val="007005CA"/>
    <w:rsid w:val="00773940"/>
    <w:rsid w:val="00784EBF"/>
    <w:rsid w:val="00893633"/>
    <w:rsid w:val="00895984"/>
    <w:rsid w:val="008A1F5D"/>
    <w:rsid w:val="008D7A14"/>
    <w:rsid w:val="008F46AB"/>
    <w:rsid w:val="0093404D"/>
    <w:rsid w:val="0095279B"/>
    <w:rsid w:val="00953479"/>
    <w:rsid w:val="0097208D"/>
    <w:rsid w:val="0098620D"/>
    <w:rsid w:val="009B5128"/>
    <w:rsid w:val="00A11E85"/>
    <w:rsid w:val="00A54B55"/>
    <w:rsid w:val="00A86631"/>
    <w:rsid w:val="00A9496E"/>
    <w:rsid w:val="00AA0897"/>
    <w:rsid w:val="00B320C8"/>
    <w:rsid w:val="00B802BB"/>
    <w:rsid w:val="00BA24E8"/>
    <w:rsid w:val="00BC7E7F"/>
    <w:rsid w:val="00BF7380"/>
    <w:rsid w:val="00C72FD2"/>
    <w:rsid w:val="00CF2DDF"/>
    <w:rsid w:val="00D069C9"/>
    <w:rsid w:val="00D44760"/>
    <w:rsid w:val="00D52786"/>
    <w:rsid w:val="00D54960"/>
    <w:rsid w:val="00D907F7"/>
    <w:rsid w:val="00D91867"/>
    <w:rsid w:val="00DF6ECA"/>
    <w:rsid w:val="00E34E2F"/>
    <w:rsid w:val="00ED6A4F"/>
    <w:rsid w:val="00EF5C88"/>
    <w:rsid w:val="00F0438A"/>
    <w:rsid w:val="00F264C3"/>
    <w:rsid w:val="00F4223A"/>
    <w:rsid w:val="00FB3A39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mailto:sales@mangalves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ngalve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PDM Works</cp:lastModifiedBy>
  <cp:revision>21</cp:revision>
  <dcterms:created xsi:type="dcterms:W3CDTF">2014-03-06T06:01:00Z</dcterms:created>
  <dcterms:modified xsi:type="dcterms:W3CDTF">2015-02-20T07:57:00Z</dcterms:modified>
</cp:coreProperties>
</file>